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C289" w14:textId="3C7F15E8" w:rsidR="00BD391E" w:rsidRPr="00822B96" w:rsidRDefault="00427730" w:rsidP="00BD391E">
      <w:pPr>
        <w:spacing w:before="100" w:beforeAutospacing="1" w:after="100" w:afterAutospacing="1" w:line="276" w:lineRule="auto"/>
        <w:rPr>
          <w:rFonts w:eastAsia="Times New Roman" w:cstheme="minorHAnsi"/>
          <w:b/>
          <w:bCs/>
          <w:u w:val="single"/>
          <w:lang w:eastAsia="en-GB"/>
        </w:rPr>
      </w:pPr>
      <w:r w:rsidRPr="00822B96">
        <w:rPr>
          <w:rFonts w:eastAsia="Times New Roman" w:cstheme="minorHAnsi"/>
          <w:b/>
          <w:bCs/>
          <w:u w:val="single"/>
          <w:lang w:eastAsia="en-GB"/>
        </w:rPr>
        <w:t>9.10</w:t>
      </w:r>
      <w:r w:rsidR="00BD391E" w:rsidRPr="00822B96">
        <w:rPr>
          <w:rFonts w:eastAsia="Times New Roman" w:cstheme="minorHAnsi"/>
          <w:b/>
          <w:bCs/>
          <w:u w:val="single"/>
          <w:lang w:eastAsia="en-GB"/>
        </w:rPr>
        <w:t xml:space="preserve"> Making a complaint </w:t>
      </w:r>
    </w:p>
    <w:p w14:paraId="6CA200DA" w14:textId="2D6CB65C" w:rsidR="00BD391E" w:rsidRPr="00822B96" w:rsidRDefault="00BD391E" w:rsidP="00BD391E">
      <w:pPr>
        <w:spacing w:before="100" w:beforeAutospacing="1" w:after="100" w:afterAutospacing="1" w:line="276" w:lineRule="auto"/>
        <w:rPr>
          <w:rFonts w:eastAsia="Times New Roman" w:cstheme="minorHAnsi"/>
          <w:u w:val="single"/>
          <w:lang w:eastAsia="en-GB"/>
        </w:rPr>
      </w:pPr>
      <w:r w:rsidRPr="00822B96">
        <w:rPr>
          <w:rFonts w:eastAsia="Times New Roman" w:cstheme="minorHAnsi"/>
          <w:b/>
          <w:bCs/>
          <w:u w:val="single"/>
          <w:lang w:eastAsia="en-GB"/>
        </w:rPr>
        <w:t xml:space="preserve">Policy statement </w:t>
      </w:r>
    </w:p>
    <w:p w14:paraId="1E0794EC" w14:textId="77777777" w:rsidR="00BD391E" w:rsidRPr="00BD391E" w:rsidRDefault="00BD391E" w:rsidP="00BD391E">
      <w:pPr>
        <w:spacing w:before="100" w:beforeAutospacing="1" w:after="100" w:afterAutospacing="1" w:line="276" w:lineRule="auto"/>
        <w:rPr>
          <w:rFonts w:eastAsia="Times New Roman" w:cstheme="minorHAnsi"/>
          <w:lang w:eastAsia="en-GB"/>
        </w:rPr>
      </w:pPr>
      <w:r w:rsidRPr="00BD391E">
        <w:rPr>
          <w:rFonts w:eastAsia="Times New Roman" w:cstheme="minorHAnsi"/>
          <w:lang w:eastAsia="en-GB"/>
        </w:rPr>
        <w:t xml:space="preserve">We always aim to provide high quality services for </w:t>
      </w:r>
      <w:proofErr w:type="gramStart"/>
      <w:r w:rsidRPr="00BD391E">
        <w:rPr>
          <w:rFonts w:eastAsia="Times New Roman" w:cstheme="minorHAnsi"/>
          <w:lang w:eastAsia="en-GB"/>
        </w:rPr>
        <w:t>everyone</w:t>
      </w:r>
      <w:proofErr w:type="gramEnd"/>
      <w:r w:rsidRPr="00BD391E">
        <w:rPr>
          <w:rFonts w:eastAsia="Times New Roman" w:cstheme="minorHAnsi"/>
          <w:lang w:eastAsia="en-GB"/>
        </w:rPr>
        <w:t xml:space="preserve"> and we believe that children and parents are entitled to expect courtesy and prompt attention to their needs and wishes. We believe in working together with parents to ensure their children’s needs are identified and met. We welcome suggestions on how to improve our setting and will give prompt and serious attention to any concerns about the running of the setting.</w:t>
      </w:r>
      <w:r w:rsidRPr="00BD391E">
        <w:rPr>
          <w:rFonts w:eastAsia="Times New Roman" w:cstheme="minorHAnsi"/>
          <w:lang w:eastAsia="en-GB"/>
        </w:rPr>
        <w:br/>
        <w:t>We anticipate that most concerns will be resolved quickly by an informal approach to the appropriate member of staff. If this does not achieve the desired result, we have a set of procedures for dealing with concerns.</w:t>
      </w:r>
      <w:r w:rsidRPr="00BD391E">
        <w:rPr>
          <w:rFonts w:eastAsia="Times New Roman" w:cstheme="minorHAnsi"/>
          <w:lang w:eastAsia="en-GB"/>
        </w:rPr>
        <w:br/>
        <w:t xml:space="preserve">We aim to bring all concerns about the running of our setting to a satisfactory conclusion for </w:t>
      </w:r>
      <w:proofErr w:type="gramStart"/>
      <w:r w:rsidRPr="00BD391E">
        <w:rPr>
          <w:rFonts w:eastAsia="Times New Roman" w:cstheme="minorHAnsi"/>
          <w:lang w:eastAsia="en-GB"/>
        </w:rPr>
        <w:t>all of</w:t>
      </w:r>
      <w:proofErr w:type="gramEnd"/>
      <w:r w:rsidRPr="00BD391E">
        <w:rPr>
          <w:rFonts w:eastAsia="Times New Roman" w:cstheme="minorHAnsi"/>
          <w:lang w:eastAsia="en-GB"/>
        </w:rPr>
        <w:t xml:space="preserve"> the parties involved. This policy constitutes the pre-school's formal complaints procedure and is displayed on our parents </w:t>
      </w:r>
      <w:proofErr w:type="gramStart"/>
      <w:r w:rsidRPr="00BD391E">
        <w:rPr>
          <w:rFonts w:eastAsia="Times New Roman" w:cstheme="minorHAnsi"/>
          <w:lang w:eastAsia="en-GB"/>
        </w:rPr>
        <w:t>notice board in the entrance area at all times</w:t>
      </w:r>
      <w:proofErr w:type="gramEnd"/>
      <w:r w:rsidRPr="00BD391E">
        <w:rPr>
          <w:rFonts w:eastAsia="Times New Roman" w:cstheme="minorHAnsi"/>
          <w:lang w:eastAsia="en-GB"/>
        </w:rPr>
        <w:t xml:space="preserve">. </w:t>
      </w:r>
    </w:p>
    <w:p w14:paraId="23E8E09A" w14:textId="77777777" w:rsidR="00BD391E" w:rsidRPr="00BD391E" w:rsidRDefault="00BD391E" w:rsidP="00BD391E">
      <w:pPr>
        <w:spacing w:before="100" w:beforeAutospacing="1" w:after="100" w:afterAutospacing="1" w:line="276" w:lineRule="auto"/>
        <w:rPr>
          <w:rFonts w:eastAsia="Times New Roman" w:cstheme="minorHAnsi"/>
          <w:u w:val="single"/>
          <w:lang w:eastAsia="en-GB"/>
        </w:rPr>
      </w:pPr>
      <w:r w:rsidRPr="00BD391E">
        <w:rPr>
          <w:rFonts w:eastAsia="Times New Roman" w:cstheme="minorHAnsi"/>
          <w:b/>
          <w:bCs/>
          <w:u w:val="single"/>
          <w:lang w:eastAsia="en-GB"/>
        </w:rPr>
        <w:t xml:space="preserve">Procedures </w:t>
      </w:r>
    </w:p>
    <w:p w14:paraId="37FD36A2" w14:textId="77777777" w:rsidR="00BD391E" w:rsidRPr="00BD391E" w:rsidRDefault="00BD391E" w:rsidP="00BD391E">
      <w:pPr>
        <w:spacing w:before="100" w:beforeAutospacing="1" w:after="100" w:afterAutospacing="1" w:line="276" w:lineRule="auto"/>
        <w:rPr>
          <w:rFonts w:eastAsia="Times New Roman" w:cstheme="minorHAnsi"/>
          <w:b/>
          <w:bCs/>
          <w:u w:val="single"/>
          <w:lang w:eastAsia="en-GB"/>
        </w:rPr>
      </w:pPr>
      <w:r w:rsidRPr="00BD391E">
        <w:rPr>
          <w:rFonts w:eastAsia="Times New Roman" w:cstheme="minorHAnsi"/>
          <w:b/>
          <w:bCs/>
          <w:u w:val="single"/>
          <w:shd w:val="clear" w:color="auto" w:fill="FFFFFF"/>
          <w:lang w:eastAsia="en-GB"/>
        </w:rPr>
        <w:t xml:space="preserve">Stage 1 </w:t>
      </w:r>
    </w:p>
    <w:p w14:paraId="7AEEE83A" w14:textId="77777777" w:rsidR="00BD391E" w:rsidRDefault="00BD391E" w:rsidP="00BD391E">
      <w:pPr>
        <w:pStyle w:val="ListParagraph"/>
        <w:numPr>
          <w:ilvl w:val="0"/>
          <w:numId w:val="3"/>
        </w:numPr>
        <w:spacing w:line="276" w:lineRule="auto"/>
        <w:rPr>
          <w:rFonts w:eastAsia="Times New Roman" w:cstheme="minorHAnsi"/>
          <w:lang w:eastAsia="en-GB"/>
        </w:rPr>
      </w:pPr>
      <w:r w:rsidRPr="00BD391E">
        <w:rPr>
          <w:rFonts w:eastAsia="Times New Roman" w:cstheme="minorHAnsi"/>
          <w:lang w:eastAsia="en-GB"/>
        </w:rPr>
        <w:t xml:space="preserve">Any parent who is uneasy about an aspect of the Pre-school's provision initially discusses his/her worries/anxieties or concerns, with the Pre-school Manager. </w:t>
      </w:r>
    </w:p>
    <w:p w14:paraId="6C2EA3BF" w14:textId="77777777" w:rsidR="00BD391E" w:rsidRDefault="00BD391E" w:rsidP="00BD391E">
      <w:pPr>
        <w:pStyle w:val="ListParagraph"/>
        <w:numPr>
          <w:ilvl w:val="0"/>
          <w:numId w:val="3"/>
        </w:numPr>
        <w:spacing w:line="276" w:lineRule="auto"/>
        <w:rPr>
          <w:rFonts w:eastAsia="Times New Roman" w:cstheme="minorHAnsi"/>
          <w:lang w:eastAsia="en-GB"/>
        </w:rPr>
      </w:pPr>
      <w:r w:rsidRPr="00BD391E">
        <w:rPr>
          <w:rFonts w:eastAsia="Times New Roman" w:cstheme="minorHAnsi"/>
          <w:lang w:eastAsia="en-GB"/>
        </w:rPr>
        <w:t xml:space="preserve">Most problems can be sorted out amicably and informally in this way. Problems should be resolved within a reasonable time scale, dependent upon the problem. </w:t>
      </w:r>
    </w:p>
    <w:p w14:paraId="78240125" w14:textId="13B04408" w:rsidR="00BD391E" w:rsidRPr="00BD391E" w:rsidRDefault="00BD391E" w:rsidP="00BD391E">
      <w:pPr>
        <w:pStyle w:val="ListParagraph"/>
        <w:numPr>
          <w:ilvl w:val="0"/>
          <w:numId w:val="3"/>
        </w:numPr>
        <w:spacing w:line="276" w:lineRule="auto"/>
        <w:rPr>
          <w:rFonts w:eastAsia="Times New Roman" w:cstheme="minorHAnsi"/>
          <w:lang w:eastAsia="en-GB"/>
        </w:rPr>
      </w:pPr>
      <w:r w:rsidRPr="00BD391E">
        <w:rPr>
          <w:rFonts w:eastAsia="Times New Roman" w:cstheme="minorHAnsi"/>
          <w:lang w:eastAsia="en-GB"/>
        </w:rPr>
        <w:t xml:space="preserve">The pre-school is committed to open and regular dialogue with parents/carers and the preschool welcomes all comments on its services, regardless of whether they are positive or negative </w:t>
      </w:r>
    </w:p>
    <w:p w14:paraId="184CDCA8" w14:textId="08F8B117" w:rsidR="00BD391E" w:rsidRPr="00BD391E" w:rsidRDefault="00BD391E" w:rsidP="00BD391E">
      <w:pPr>
        <w:spacing w:line="276" w:lineRule="auto"/>
        <w:rPr>
          <w:rFonts w:eastAsia="Times New Roman" w:cstheme="minorHAnsi"/>
          <w:lang w:eastAsia="en-GB"/>
        </w:rPr>
      </w:pPr>
      <w:r w:rsidRPr="00BD391E">
        <w:rPr>
          <w:rFonts w:eastAsia="Times New Roman" w:cstheme="minorHAnsi"/>
          <w:lang w:eastAsia="en-GB"/>
        </w:rPr>
        <w:fldChar w:fldCharType="begin"/>
      </w:r>
      <w:r w:rsidRPr="00BD391E">
        <w:rPr>
          <w:rFonts w:eastAsia="Times New Roman" w:cstheme="minorHAnsi"/>
          <w:lang w:eastAsia="en-GB"/>
        </w:rPr>
        <w:instrText xml:space="preserve"> INCLUDEPICTURE "/var/folders/rz/t4fj3h_91rnd7vxkj_9rgqzr0000gn/T/com.microsoft.Word/WebArchiveCopyPasteTempFiles/page1image63786752" \* MERGEFORMATINET </w:instrText>
      </w:r>
      <w:r w:rsidRPr="00BD391E">
        <w:rPr>
          <w:rFonts w:eastAsia="Times New Roman" w:cstheme="minorHAnsi"/>
          <w:lang w:eastAsia="en-GB"/>
        </w:rPr>
        <w:fldChar w:fldCharType="separate"/>
      </w:r>
      <w:r w:rsidRPr="00BD391E">
        <w:rPr>
          <w:rFonts w:eastAsia="Times New Roman" w:cstheme="minorHAnsi"/>
          <w:noProof/>
          <w:lang w:eastAsia="en-GB"/>
        </w:rPr>
        <w:drawing>
          <wp:inline distT="0" distB="0" distL="0" distR="0" wp14:anchorId="436CF56F" wp14:editId="5A3D9E8F">
            <wp:extent cx="5731510" cy="283845"/>
            <wp:effectExtent l="0" t="0" r="0" b="0"/>
            <wp:docPr id="11" name="Picture 11" descr="page1image6378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637867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83845"/>
                    </a:xfrm>
                    <a:prstGeom prst="rect">
                      <a:avLst/>
                    </a:prstGeom>
                    <a:noFill/>
                    <a:ln>
                      <a:noFill/>
                    </a:ln>
                  </pic:spPr>
                </pic:pic>
              </a:graphicData>
            </a:graphic>
          </wp:inline>
        </w:drawing>
      </w:r>
      <w:r w:rsidRPr="00BD391E">
        <w:rPr>
          <w:rFonts w:eastAsia="Times New Roman" w:cstheme="minorHAnsi"/>
          <w:lang w:eastAsia="en-GB"/>
        </w:rPr>
        <w:fldChar w:fldCharType="end"/>
      </w:r>
    </w:p>
    <w:p w14:paraId="277EB31C" w14:textId="77777777" w:rsidR="00BD391E" w:rsidRPr="00186A82" w:rsidRDefault="00BD391E" w:rsidP="00BD391E">
      <w:pPr>
        <w:spacing w:before="100" w:beforeAutospacing="1" w:after="100" w:afterAutospacing="1" w:line="276" w:lineRule="auto"/>
        <w:rPr>
          <w:rFonts w:eastAsia="Times New Roman" w:cstheme="minorHAnsi"/>
          <w:b/>
          <w:bCs/>
          <w:u w:val="single"/>
          <w:shd w:val="clear" w:color="auto" w:fill="FFFFFF"/>
          <w:lang w:eastAsia="en-GB"/>
        </w:rPr>
      </w:pPr>
      <w:r w:rsidRPr="00BD391E">
        <w:rPr>
          <w:rFonts w:eastAsia="Times New Roman" w:cstheme="minorHAnsi"/>
          <w:b/>
          <w:bCs/>
          <w:u w:val="single"/>
          <w:shd w:val="clear" w:color="auto" w:fill="FFFFFF"/>
          <w:lang w:eastAsia="en-GB"/>
        </w:rPr>
        <w:t>Stage 2</w:t>
      </w:r>
    </w:p>
    <w:p w14:paraId="6B50B3B3" w14:textId="29B1DD2C" w:rsidR="00BD391E" w:rsidRPr="00BD391E" w:rsidRDefault="00BD391E" w:rsidP="00BD391E">
      <w:pPr>
        <w:pStyle w:val="ListParagraph"/>
        <w:numPr>
          <w:ilvl w:val="0"/>
          <w:numId w:val="8"/>
        </w:numPr>
        <w:spacing w:before="100" w:beforeAutospacing="1" w:after="100" w:afterAutospacing="1" w:line="276" w:lineRule="auto"/>
        <w:rPr>
          <w:rFonts w:eastAsia="Times New Roman" w:cstheme="minorHAnsi"/>
          <w:shd w:val="clear" w:color="auto" w:fill="FFFFFF"/>
          <w:lang w:eastAsia="en-GB"/>
        </w:rPr>
      </w:pPr>
      <w:r w:rsidRPr="00BD391E">
        <w:rPr>
          <w:rFonts w:eastAsia="Times New Roman" w:cstheme="minorHAnsi"/>
          <w:lang w:eastAsia="en-GB"/>
        </w:rPr>
        <w:t>If this does not have a satisfactory outcome, or if the problem recurs, the parent moves to Stage 2 of the procedure by putting the concerns or complaint in writing to the Pre-school manager Lisa Carter. Details of relevant names, dates, evidence and any other important information on the nature of the complaint should be included.</w:t>
      </w:r>
    </w:p>
    <w:p w14:paraId="4C91C870" w14:textId="77777777" w:rsidR="00BD391E" w:rsidRPr="00BD391E" w:rsidRDefault="00BD391E" w:rsidP="00BD391E">
      <w:pPr>
        <w:pStyle w:val="ListParagraph"/>
        <w:numPr>
          <w:ilvl w:val="0"/>
          <w:numId w:val="8"/>
        </w:numPr>
        <w:spacing w:before="100" w:beforeAutospacing="1" w:after="100" w:afterAutospacing="1" w:line="276" w:lineRule="auto"/>
        <w:rPr>
          <w:rFonts w:eastAsia="Times New Roman" w:cstheme="minorHAnsi"/>
          <w:lang w:eastAsia="en-GB"/>
        </w:rPr>
      </w:pPr>
      <w:r w:rsidRPr="00BD391E">
        <w:rPr>
          <w:rFonts w:eastAsia="Times New Roman" w:cstheme="minorHAnsi"/>
          <w:lang w:eastAsia="en-GB"/>
        </w:rPr>
        <w:t>The manager will acknowledge receipt of the complaint as soon as possible, within three working days at least, and fully investigate the matter. If there is any delay, the pre-school will advise the parents/carers of this and offer an explanation. The manager will be responsible for sending them a full and formal response to the complaint.</w:t>
      </w:r>
    </w:p>
    <w:p w14:paraId="46660491" w14:textId="77777777" w:rsidR="00BD391E" w:rsidRDefault="00BD391E" w:rsidP="00BD391E">
      <w:pPr>
        <w:pStyle w:val="ListParagraph"/>
        <w:numPr>
          <w:ilvl w:val="0"/>
          <w:numId w:val="7"/>
        </w:numPr>
        <w:spacing w:before="100" w:beforeAutospacing="1" w:after="100" w:afterAutospacing="1" w:line="276" w:lineRule="auto"/>
        <w:rPr>
          <w:rFonts w:eastAsia="Times New Roman" w:cstheme="minorHAnsi"/>
          <w:lang w:eastAsia="en-GB"/>
        </w:rPr>
      </w:pPr>
      <w:r w:rsidRPr="00BD391E">
        <w:rPr>
          <w:rFonts w:eastAsia="Times New Roman" w:cstheme="minorHAnsi"/>
          <w:lang w:eastAsia="en-GB"/>
        </w:rPr>
        <w:t xml:space="preserve">If there is good reason to believe that the situation has child protection implications, then Children’s Services will be contacted in accordance with our Child Protection and Safeguarding Children Policy. If any party involved in the complaint has good reason to believe that a criminal offence has been committed, then the police will be contacted. </w:t>
      </w:r>
    </w:p>
    <w:p w14:paraId="0FD9CC6A" w14:textId="77777777" w:rsidR="00186A82" w:rsidRDefault="00BD391E" w:rsidP="00186A82">
      <w:pPr>
        <w:pStyle w:val="ListParagraph"/>
        <w:numPr>
          <w:ilvl w:val="0"/>
          <w:numId w:val="7"/>
        </w:numPr>
        <w:spacing w:before="100" w:beforeAutospacing="1" w:after="100" w:afterAutospacing="1" w:line="276" w:lineRule="auto"/>
        <w:rPr>
          <w:rFonts w:eastAsia="Times New Roman" w:cstheme="minorHAnsi"/>
          <w:lang w:eastAsia="en-GB"/>
        </w:rPr>
      </w:pPr>
      <w:r w:rsidRPr="00BD391E">
        <w:rPr>
          <w:rFonts w:eastAsia="Times New Roman" w:cstheme="minorHAnsi"/>
          <w:lang w:eastAsia="en-GB"/>
        </w:rPr>
        <w:lastRenderedPageBreak/>
        <w:t xml:space="preserve">The setting records written complaints from parents in the child's personal file. However, if the complaint involves a detailed investigation, the setting’s </w:t>
      </w:r>
      <w:r>
        <w:rPr>
          <w:rFonts w:eastAsia="Times New Roman" w:cstheme="minorHAnsi"/>
          <w:lang w:eastAsia="en-GB"/>
        </w:rPr>
        <w:t>manager</w:t>
      </w:r>
      <w:r w:rsidRPr="00BD391E">
        <w:rPr>
          <w:rFonts w:eastAsia="Times New Roman" w:cstheme="minorHAnsi"/>
          <w:lang w:eastAsia="en-GB"/>
        </w:rPr>
        <w:t xml:space="preserve"> may wish to record all information relating to the investigation in a separate file designated for this complaint. </w:t>
      </w:r>
    </w:p>
    <w:p w14:paraId="6213A112" w14:textId="77777777" w:rsidR="00186A82" w:rsidRDefault="00BD391E" w:rsidP="00186A82">
      <w:pPr>
        <w:pStyle w:val="ListParagraph"/>
        <w:numPr>
          <w:ilvl w:val="0"/>
          <w:numId w:val="7"/>
        </w:numPr>
        <w:spacing w:before="100" w:beforeAutospacing="1" w:after="100" w:afterAutospacing="1" w:line="276" w:lineRule="auto"/>
        <w:rPr>
          <w:rFonts w:eastAsia="Times New Roman" w:cstheme="minorHAnsi"/>
          <w:lang w:eastAsia="en-GB"/>
        </w:rPr>
      </w:pPr>
      <w:r w:rsidRPr="00186A82">
        <w:rPr>
          <w:rFonts w:eastAsia="Times New Roman" w:cstheme="minorHAnsi"/>
          <w:lang w:eastAsia="en-GB"/>
        </w:rPr>
        <w:t>When the investigation into the complaint is completed, the setting’s</w:t>
      </w:r>
      <w:r w:rsidR="00186A82">
        <w:rPr>
          <w:rFonts w:eastAsia="Times New Roman" w:cstheme="minorHAnsi"/>
          <w:lang w:eastAsia="en-GB"/>
        </w:rPr>
        <w:t xml:space="preserve"> manager</w:t>
      </w:r>
      <w:r w:rsidRPr="00186A82">
        <w:rPr>
          <w:rFonts w:eastAsia="Times New Roman" w:cstheme="minorHAnsi"/>
          <w:lang w:eastAsia="en-GB"/>
        </w:rPr>
        <w:t xml:space="preserve"> will meet with the parent to discuss the outcome. </w:t>
      </w:r>
    </w:p>
    <w:p w14:paraId="5582321D" w14:textId="77777777" w:rsidR="00186A82" w:rsidRDefault="00BD391E" w:rsidP="00186A82">
      <w:pPr>
        <w:pStyle w:val="ListParagraph"/>
        <w:numPr>
          <w:ilvl w:val="0"/>
          <w:numId w:val="7"/>
        </w:numPr>
        <w:spacing w:before="100" w:beforeAutospacing="1" w:after="100" w:afterAutospacing="1" w:line="276" w:lineRule="auto"/>
        <w:rPr>
          <w:rFonts w:eastAsia="Times New Roman" w:cstheme="minorHAnsi"/>
          <w:lang w:eastAsia="en-GB"/>
        </w:rPr>
      </w:pPr>
      <w:r w:rsidRPr="00186A82">
        <w:rPr>
          <w:rFonts w:eastAsia="Times New Roman" w:cstheme="minorHAnsi"/>
          <w:lang w:eastAsia="en-GB"/>
        </w:rPr>
        <w:t xml:space="preserve">Parents must be informed of the outcome of the investigation within 28 days of making the complaint. This formal response will include details of any actions taken, or to be taken, and any amendments to the pre-schools policies or procedures as a result of the investigation. This response will be sent to the parents/carers concerned and all relevant and appropriate staff. </w:t>
      </w:r>
    </w:p>
    <w:p w14:paraId="2D38DCFC" w14:textId="77777777" w:rsidR="00186A82" w:rsidRDefault="00186A82" w:rsidP="00186A82">
      <w:pPr>
        <w:pStyle w:val="ListParagraph"/>
        <w:numPr>
          <w:ilvl w:val="0"/>
          <w:numId w:val="7"/>
        </w:numPr>
        <w:spacing w:before="100" w:beforeAutospacing="1" w:after="100" w:afterAutospacing="1" w:line="276" w:lineRule="auto"/>
        <w:rPr>
          <w:rFonts w:eastAsia="Times New Roman" w:cstheme="minorHAnsi"/>
          <w:lang w:eastAsia="en-GB"/>
        </w:rPr>
      </w:pPr>
      <w:r w:rsidRPr="00186A82">
        <w:rPr>
          <w:rFonts w:eastAsia="Times New Roman" w:cstheme="minorHAnsi"/>
          <w:lang w:eastAsia="en-GB"/>
        </w:rPr>
        <w:t xml:space="preserve"> The proprietor will arrange a time to meet the parents/carers concerned and any other relevant individuals, such as members of staff, to discuss the complaint and the pre-school's response to it. The proprietor will judge if it is best for all parties to </w:t>
      </w:r>
      <w:proofErr w:type="gramStart"/>
      <w:r w:rsidRPr="00186A82">
        <w:rPr>
          <w:rFonts w:eastAsia="Times New Roman" w:cstheme="minorHAnsi"/>
          <w:lang w:eastAsia="en-GB"/>
        </w:rPr>
        <w:t>meet together</w:t>
      </w:r>
      <w:proofErr w:type="gramEnd"/>
      <w:r w:rsidRPr="00186A82">
        <w:rPr>
          <w:rFonts w:eastAsia="Times New Roman" w:cstheme="minorHAnsi"/>
          <w:lang w:eastAsia="en-GB"/>
        </w:rPr>
        <w:t xml:space="preserve"> or if individual meetings are more</w:t>
      </w:r>
      <w:r>
        <w:rPr>
          <w:rFonts w:eastAsia="Times New Roman" w:cstheme="minorHAnsi"/>
          <w:lang w:eastAsia="en-GB"/>
        </w:rPr>
        <w:t xml:space="preserve"> appropriate. </w:t>
      </w:r>
    </w:p>
    <w:p w14:paraId="6AB3F1FA" w14:textId="77777777" w:rsidR="00186A82" w:rsidRDefault="00BD391E" w:rsidP="00186A82">
      <w:pPr>
        <w:pStyle w:val="ListParagraph"/>
        <w:numPr>
          <w:ilvl w:val="0"/>
          <w:numId w:val="7"/>
        </w:numPr>
        <w:spacing w:before="100" w:beforeAutospacing="1" w:after="100" w:afterAutospacing="1" w:line="276" w:lineRule="auto"/>
        <w:rPr>
          <w:rFonts w:eastAsia="Times New Roman" w:cstheme="minorHAnsi"/>
          <w:lang w:eastAsia="en-GB"/>
        </w:rPr>
      </w:pPr>
      <w:r w:rsidRPr="00186A82">
        <w:rPr>
          <w:rFonts w:eastAsia="Times New Roman" w:cstheme="minorHAnsi"/>
          <w:lang w:eastAsia="en-GB"/>
        </w:rPr>
        <w:t xml:space="preserve">When the complaint is resolved at this stage, the summarised points are logged in the Complaints Summary Record. All records of any complaints </w:t>
      </w:r>
      <w:proofErr w:type="gramStart"/>
      <w:r w:rsidRPr="00186A82">
        <w:rPr>
          <w:rFonts w:eastAsia="Times New Roman" w:cstheme="minorHAnsi"/>
          <w:lang w:eastAsia="en-GB"/>
        </w:rPr>
        <w:t>is</w:t>
      </w:r>
      <w:proofErr w:type="gramEnd"/>
      <w:r w:rsidRPr="00186A82">
        <w:rPr>
          <w:rFonts w:eastAsia="Times New Roman" w:cstheme="minorHAnsi"/>
          <w:lang w:eastAsia="en-GB"/>
        </w:rPr>
        <w:t xml:space="preserve"> kept for at least 3 years. </w:t>
      </w:r>
    </w:p>
    <w:p w14:paraId="653BDDE5" w14:textId="796D21BB" w:rsidR="00BD391E" w:rsidRPr="00186A82" w:rsidRDefault="00BD391E" w:rsidP="00186A82">
      <w:pPr>
        <w:pStyle w:val="ListParagraph"/>
        <w:numPr>
          <w:ilvl w:val="0"/>
          <w:numId w:val="7"/>
        </w:numPr>
        <w:spacing w:before="100" w:beforeAutospacing="1" w:after="100" w:afterAutospacing="1" w:line="276" w:lineRule="auto"/>
        <w:rPr>
          <w:rFonts w:eastAsia="Times New Roman" w:cstheme="minorHAnsi"/>
          <w:lang w:eastAsia="en-GB"/>
        </w:rPr>
      </w:pPr>
      <w:r w:rsidRPr="00186A82">
        <w:rPr>
          <w:rFonts w:eastAsia="Times New Roman" w:cstheme="minorHAnsi"/>
          <w:lang w:eastAsia="en-GB"/>
        </w:rPr>
        <w:t xml:space="preserve">Most complaints should be able to be resolved informally at Stage 1 or at Stage 2. </w:t>
      </w:r>
    </w:p>
    <w:p w14:paraId="44BC8ABC" w14:textId="3146B8A2" w:rsidR="00BD391E" w:rsidRDefault="00BD391E" w:rsidP="00BD391E">
      <w:pPr>
        <w:spacing w:before="100" w:beforeAutospacing="1" w:after="100" w:afterAutospacing="1" w:line="276" w:lineRule="auto"/>
        <w:rPr>
          <w:rFonts w:eastAsia="Times New Roman" w:cstheme="minorHAnsi"/>
          <w:u w:val="single"/>
          <w:shd w:val="clear" w:color="auto" w:fill="FFFFFF"/>
          <w:lang w:eastAsia="en-GB"/>
        </w:rPr>
      </w:pPr>
      <w:r w:rsidRPr="00BD391E">
        <w:rPr>
          <w:rFonts w:eastAsia="Times New Roman" w:cstheme="minorHAnsi"/>
          <w:u w:val="single"/>
          <w:shd w:val="clear" w:color="auto" w:fill="FFFFFF"/>
          <w:lang w:eastAsia="en-GB"/>
        </w:rPr>
        <w:t xml:space="preserve">The role Ofsted, the Local Safeguarding Children Board and the Information Commissioner’s Office </w:t>
      </w:r>
    </w:p>
    <w:p w14:paraId="727A36A3" w14:textId="77777777" w:rsidR="00186A82" w:rsidRDefault="00186A82" w:rsidP="00186A82">
      <w:pPr>
        <w:spacing w:before="100" w:beforeAutospacing="1" w:after="100" w:afterAutospacing="1" w:line="276" w:lineRule="auto"/>
        <w:rPr>
          <w:rFonts w:eastAsia="Times New Roman" w:cstheme="minorHAnsi"/>
          <w:lang w:eastAsia="en-GB"/>
        </w:rPr>
      </w:pPr>
      <w:r w:rsidRPr="00BD391E">
        <w:rPr>
          <w:rFonts w:eastAsia="Times New Roman" w:cstheme="minorHAnsi"/>
          <w:lang w:eastAsia="en-GB"/>
        </w:rPr>
        <w:t xml:space="preserve">Parents may approach Ofsted directly at any stage of this </w:t>
      </w:r>
      <w:proofErr w:type="gramStart"/>
      <w:r w:rsidRPr="00BD391E">
        <w:rPr>
          <w:rFonts w:eastAsia="Times New Roman" w:cstheme="minorHAnsi"/>
          <w:lang w:eastAsia="en-GB"/>
        </w:rPr>
        <w:t>complaints</w:t>
      </w:r>
      <w:proofErr w:type="gramEnd"/>
      <w:r w:rsidRPr="00BD391E">
        <w:rPr>
          <w:rFonts w:eastAsia="Times New Roman" w:cstheme="minorHAnsi"/>
          <w:lang w:eastAsia="en-GB"/>
        </w:rPr>
        <w:t xml:space="preserve"> procedure. In addition, where</w:t>
      </w:r>
      <w:r>
        <w:rPr>
          <w:rFonts w:eastAsia="Times New Roman" w:cstheme="minorHAnsi"/>
          <w:lang w:eastAsia="en-GB"/>
        </w:rPr>
        <w:t xml:space="preserve"> </w:t>
      </w:r>
      <w:r w:rsidRPr="00BD391E">
        <w:rPr>
          <w:rFonts w:eastAsia="Times New Roman" w:cstheme="minorHAnsi"/>
          <w:lang w:eastAsia="en-GB"/>
        </w:rPr>
        <w:t xml:space="preserve">there seems to be a possible breach of the setting’s registration requirements, it is essential to involve Ofsted as the registering and inspection body with a duty to ensure the Welfare Requirements of the Early Years Foundation Stage are adhered to. </w:t>
      </w:r>
    </w:p>
    <w:p w14:paraId="258986CF" w14:textId="77777777" w:rsidR="00186A82" w:rsidRPr="00186A82" w:rsidRDefault="00BD391E" w:rsidP="00186A82">
      <w:pPr>
        <w:pStyle w:val="ListParagraph"/>
        <w:numPr>
          <w:ilvl w:val="0"/>
          <w:numId w:val="9"/>
        </w:numPr>
        <w:spacing w:before="100" w:beforeAutospacing="1" w:after="100" w:afterAutospacing="1" w:line="276" w:lineRule="auto"/>
        <w:rPr>
          <w:rFonts w:eastAsia="Times New Roman" w:cstheme="minorHAnsi"/>
          <w:lang w:eastAsia="en-GB"/>
        </w:rPr>
      </w:pPr>
      <w:r w:rsidRPr="00186A82">
        <w:rPr>
          <w:rFonts w:eastAsia="Times New Roman" w:cstheme="minorHAnsi"/>
          <w:shd w:val="clear" w:color="auto" w:fill="FFFFFF"/>
          <w:lang w:eastAsia="en-GB"/>
        </w:rPr>
        <w:t xml:space="preserve">The number to call Ofsted </w:t>
      </w:r>
      <w:proofErr w:type="gramStart"/>
      <w:r w:rsidRPr="00186A82">
        <w:rPr>
          <w:rFonts w:eastAsia="Times New Roman" w:cstheme="minorHAnsi"/>
          <w:shd w:val="clear" w:color="auto" w:fill="FFFFFF"/>
          <w:lang w:eastAsia="en-GB"/>
        </w:rPr>
        <w:t>with regard to</w:t>
      </w:r>
      <w:proofErr w:type="gramEnd"/>
      <w:r w:rsidRPr="00186A82">
        <w:rPr>
          <w:rFonts w:eastAsia="Times New Roman" w:cstheme="minorHAnsi"/>
          <w:shd w:val="clear" w:color="auto" w:fill="FFFFFF"/>
          <w:lang w:eastAsia="en-GB"/>
        </w:rPr>
        <w:t xml:space="preserve"> a complaint is: 0300 123 1231 </w:t>
      </w:r>
    </w:p>
    <w:p w14:paraId="369BA387" w14:textId="77777777" w:rsidR="00186A82" w:rsidRPr="00186A82" w:rsidRDefault="00BD391E" w:rsidP="00186A82">
      <w:pPr>
        <w:pStyle w:val="ListParagraph"/>
        <w:numPr>
          <w:ilvl w:val="0"/>
          <w:numId w:val="9"/>
        </w:numPr>
        <w:spacing w:before="100" w:beforeAutospacing="1" w:after="100" w:afterAutospacing="1" w:line="276" w:lineRule="auto"/>
        <w:rPr>
          <w:rFonts w:eastAsia="Times New Roman" w:cstheme="minorHAnsi"/>
          <w:lang w:eastAsia="en-GB"/>
        </w:rPr>
      </w:pPr>
      <w:r w:rsidRPr="00186A82">
        <w:rPr>
          <w:rFonts w:eastAsia="Times New Roman" w:cstheme="minorHAnsi"/>
          <w:shd w:val="clear" w:color="auto" w:fill="FFFFFF"/>
          <w:lang w:eastAsia="en-GB"/>
        </w:rPr>
        <w:t xml:space="preserve">The address to write to </w:t>
      </w:r>
      <w:proofErr w:type="gramStart"/>
      <w:r w:rsidRPr="00186A82">
        <w:rPr>
          <w:rFonts w:eastAsia="Times New Roman" w:cstheme="minorHAnsi"/>
          <w:shd w:val="clear" w:color="auto" w:fill="FFFFFF"/>
          <w:lang w:eastAsia="en-GB"/>
        </w:rPr>
        <w:t>is:</w:t>
      </w:r>
      <w:proofErr w:type="gramEnd"/>
      <w:r w:rsidRPr="00186A82">
        <w:rPr>
          <w:rFonts w:eastAsia="Times New Roman" w:cstheme="minorHAnsi"/>
          <w:shd w:val="clear" w:color="auto" w:fill="FFFFFF"/>
          <w:lang w:eastAsia="en-GB"/>
        </w:rPr>
        <w:t xml:space="preserve"> Ofsted, Piccadilly Gate, Store Street, Manchester M1 2WD</w:t>
      </w:r>
    </w:p>
    <w:p w14:paraId="5F926BA5" w14:textId="77777777" w:rsidR="00186A82" w:rsidRPr="00186A82" w:rsidRDefault="00BD391E" w:rsidP="00186A82">
      <w:pPr>
        <w:pStyle w:val="ListParagraph"/>
        <w:numPr>
          <w:ilvl w:val="0"/>
          <w:numId w:val="9"/>
        </w:numPr>
        <w:spacing w:before="100" w:beforeAutospacing="1" w:after="100" w:afterAutospacing="1" w:line="276" w:lineRule="auto"/>
        <w:rPr>
          <w:rFonts w:eastAsia="Times New Roman" w:cstheme="minorHAnsi"/>
          <w:lang w:eastAsia="en-GB"/>
        </w:rPr>
      </w:pPr>
      <w:r w:rsidRPr="00186A82">
        <w:rPr>
          <w:rFonts w:eastAsia="Times New Roman" w:cstheme="minorHAnsi"/>
          <w:shd w:val="clear" w:color="auto" w:fill="FFFFFF"/>
          <w:lang w:eastAsia="en-GB"/>
        </w:rPr>
        <w:t xml:space="preserve">Email: </w:t>
      </w:r>
      <w:r w:rsidRPr="00186A82">
        <w:rPr>
          <w:rFonts w:eastAsia="Times New Roman" w:cstheme="minorHAnsi"/>
          <w:color w:val="0260BF"/>
          <w:shd w:val="clear" w:color="auto" w:fill="FFFFFF"/>
          <w:lang w:eastAsia="en-GB"/>
        </w:rPr>
        <w:t xml:space="preserve">enquiries@ofsted.gov.uk </w:t>
      </w:r>
    </w:p>
    <w:p w14:paraId="238F3357" w14:textId="77777777" w:rsidR="00186A82" w:rsidRPr="00186A82" w:rsidRDefault="00BD391E" w:rsidP="00186A82">
      <w:pPr>
        <w:pStyle w:val="ListParagraph"/>
        <w:numPr>
          <w:ilvl w:val="0"/>
          <w:numId w:val="9"/>
        </w:numPr>
        <w:spacing w:before="100" w:beforeAutospacing="1" w:after="100" w:afterAutospacing="1" w:line="276" w:lineRule="auto"/>
        <w:rPr>
          <w:rFonts w:eastAsia="Times New Roman" w:cstheme="minorHAnsi"/>
          <w:lang w:eastAsia="en-GB"/>
        </w:rPr>
      </w:pPr>
      <w:r w:rsidRPr="00186A82">
        <w:rPr>
          <w:rFonts w:eastAsia="Times New Roman" w:cstheme="minorHAnsi"/>
          <w:shd w:val="clear" w:color="auto" w:fill="FFFFFF"/>
          <w:lang w:eastAsia="en-GB"/>
        </w:rPr>
        <w:t xml:space="preserve">These details are displayed on our settings notice board. </w:t>
      </w:r>
    </w:p>
    <w:p w14:paraId="705230EE" w14:textId="77777777" w:rsidR="00186A82" w:rsidRDefault="00BD391E" w:rsidP="00186A82">
      <w:pPr>
        <w:pStyle w:val="ListParagraph"/>
        <w:numPr>
          <w:ilvl w:val="0"/>
          <w:numId w:val="9"/>
        </w:numPr>
        <w:spacing w:before="100" w:beforeAutospacing="1" w:after="100" w:afterAutospacing="1" w:line="276" w:lineRule="auto"/>
        <w:rPr>
          <w:rFonts w:eastAsia="Times New Roman" w:cstheme="minorHAnsi"/>
          <w:lang w:eastAsia="en-GB"/>
        </w:rPr>
      </w:pPr>
      <w:r w:rsidRPr="00186A82">
        <w:rPr>
          <w:rFonts w:eastAsia="Times New Roman" w:cstheme="minorHAnsi"/>
          <w:lang w:eastAsia="en-GB"/>
        </w:rPr>
        <w:t xml:space="preserve">If a child appears to be at risk, our setting follows the procedures of the Local Safeguarding Children Board in our local authority. </w:t>
      </w:r>
    </w:p>
    <w:p w14:paraId="5B20B741" w14:textId="77777777" w:rsidR="00186A82" w:rsidRDefault="00BD391E" w:rsidP="00186A82">
      <w:pPr>
        <w:pStyle w:val="ListParagraph"/>
        <w:numPr>
          <w:ilvl w:val="0"/>
          <w:numId w:val="9"/>
        </w:numPr>
        <w:spacing w:before="100" w:beforeAutospacing="1" w:after="100" w:afterAutospacing="1" w:line="276" w:lineRule="auto"/>
        <w:rPr>
          <w:rFonts w:eastAsia="Times New Roman" w:cstheme="minorHAnsi"/>
          <w:lang w:eastAsia="en-GB"/>
        </w:rPr>
      </w:pPr>
      <w:r w:rsidRPr="00186A82">
        <w:rPr>
          <w:rFonts w:eastAsia="Times New Roman" w:cstheme="minorHAnsi"/>
          <w:lang w:eastAsia="en-GB"/>
        </w:rPr>
        <w:t xml:space="preserve">In these cases, both the parent and setting are </w:t>
      </w:r>
      <w:proofErr w:type="gramStart"/>
      <w:r w:rsidRPr="00186A82">
        <w:rPr>
          <w:rFonts w:eastAsia="Times New Roman" w:cstheme="minorHAnsi"/>
          <w:lang w:eastAsia="en-GB"/>
        </w:rPr>
        <w:t>informed</w:t>
      </w:r>
      <w:proofErr w:type="gramEnd"/>
      <w:r w:rsidRPr="00186A82">
        <w:rPr>
          <w:rFonts w:eastAsia="Times New Roman" w:cstheme="minorHAnsi"/>
          <w:lang w:eastAsia="en-GB"/>
        </w:rPr>
        <w:t xml:space="preserve"> and the setting’s manager works with Ofsted or the Local Safeguarding Children Board to ensure a proper investigation of the complaint, followed by appropriate action. </w:t>
      </w:r>
    </w:p>
    <w:p w14:paraId="57A3FEBA" w14:textId="50AEC0A1" w:rsidR="00BD391E" w:rsidRPr="00186A82" w:rsidRDefault="00BD391E" w:rsidP="00186A82">
      <w:pPr>
        <w:pStyle w:val="ListParagraph"/>
        <w:numPr>
          <w:ilvl w:val="0"/>
          <w:numId w:val="9"/>
        </w:numPr>
        <w:spacing w:before="100" w:beforeAutospacing="1" w:after="100" w:afterAutospacing="1" w:line="276" w:lineRule="auto"/>
        <w:rPr>
          <w:rFonts w:eastAsia="Times New Roman" w:cstheme="minorHAnsi"/>
          <w:lang w:eastAsia="en-GB"/>
        </w:rPr>
      </w:pPr>
      <w:r w:rsidRPr="00186A82">
        <w:rPr>
          <w:rFonts w:eastAsia="Times New Roman" w:cstheme="minorHAnsi"/>
          <w:lang w:eastAsia="en-GB"/>
        </w:rPr>
        <w:t xml:space="preserve">The Information Commissioner’s Office (ICO) can be contacted if you have made a complaint about the way your data is being handled and remain dissatisfied after raising your concern with us. For further information about how we handle your data, please refer to the Privacy Notice given to you when you registered your child at [our/my] setting. The ICO can be contacted at Information Commissioner’s Office, Wycliffe House, Water Lane, Wilmslow, Cheshire, SK9 5AF or ico.org.uk. </w:t>
      </w:r>
    </w:p>
    <w:p w14:paraId="4970087A" w14:textId="77777777" w:rsidR="00BD391E" w:rsidRPr="00BD391E" w:rsidRDefault="00BD391E" w:rsidP="00BD391E">
      <w:pPr>
        <w:spacing w:before="100" w:beforeAutospacing="1" w:after="100" w:afterAutospacing="1" w:line="276" w:lineRule="auto"/>
        <w:rPr>
          <w:rFonts w:eastAsia="Times New Roman" w:cstheme="minorHAnsi"/>
          <w:lang w:eastAsia="en-GB"/>
        </w:rPr>
      </w:pPr>
      <w:r w:rsidRPr="00BD391E">
        <w:rPr>
          <w:rFonts w:eastAsia="Times New Roman" w:cstheme="minorHAnsi"/>
          <w:lang w:eastAsia="en-GB"/>
        </w:rPr>
        <w:t xml:space="preserve">If a complaint is made against a member of staff which include allegations that breach registration requirement, Ofsted will be informed. If a complaint is a child protection concern, then the procedures outlined in the </w:t>
      </w:r>
      <w:r w:rsidRPr="00BD391E">
        <w:rPr>
          <w:rFonts w:eastAsia="Times New Roman" w:cstheme="minorHAnsi"/>
          <w:b/>
          <w:bCs/>
          <w:lang w:eastAsia="en-GB"/>
        </w:rPr>
        <w:t xml:space="preserve">Whistleblowing Policy </w:t>
      </w:r>
      <w:r w:rsidRPr="00BD391E">
        <w:rPr>
          <w:rFonts w:eastAsia="Times New Roman" w:cstheme="minorHAnsi"/>
          <w:lang w:eastAsia="en-GB"/>
        </w:rPr>
        <w:t xml:space="preserve">will be followed. </w:t>
      </w:r>
    </w:p>
    <w:p w14:paraId="6A02012A" w14:textId="77777777" w:rsidR="00BD391E" w:rsidRPr="00BD391E" w:rsidRDefault="00BD391E" w:rsidP="00BD391E">
      <w:pPr>
        <w:spacing w:before="100" w:beforeAutospacing="1" w:after="100" w:afterAutospacing="1" w:line="276" w:lineRule="auto"/>
        <w:rPr>
          <w:rFonts w:eastAsia="Times New Roman" w:cstheme="minorHAnsi"/>
          <w:u w:val="single"/>
          <w:lang w:eastAsia="en-GB"/>
        </w:rPr>
      </w:pPr>
      <w:r w:rsidRPr="00BD391E">
        <w:rPr>
          <w:rFonts w:eastAsia="Times New Roman" w:cstheme="minorHAnsi"/>
          <w:b/>
          <w:bCs/>
          <w:u w:val="single"/>
          <w:lang w:eastAsia="en-GB"/>
        </w:rPr>
        <w:lastRenderedPageBreak/>
        <w:t xml:space="preserve">Records </w:t>
      </w:r>
    </w:p>
    <w:p w14:paraId="62E57F09" w14:textId="77777777" w:rsidR="00186A82" w:rsidRDefault="00BD391E" w:rsidP="00BD391E">
      <w:pPr>
        <w:pStyle w:val="ListParagraph"/>
        <w:numPr>
          <w:ilvl w:val="0"/>
          <w:numId w:val="10"/>
        </w:numPr>
        <w:spacing w:before="100" w:beforeAutospacing="1" w:after="100" w:afterAutospacing="1" w:line="276" w:lineRule="auto"/>
        <w:rPr>
          <w:rFonts w:eastAsia="Times New Roman" w:cstheme="minorHAnsi"/>
          <w:lang w:eastAsia="en-GB"/>
        </w:rPr>
      </w:pPr>
      <w:r w:rsidRPr="00186A82">
        <w:rPr>
          <w:rFonts w:eastAsia="Times New Roman" w:cstheme="minorHAnsi"/>
          <w:lang w:eastAsia="en-GB"/>
        </w:rPr>
        <w:t xml:space="preserve">A record of complaints in relation to our setting, or the children or the adults working in our setting, is kept for at least three years; including the date, the circumstances of the complaint and how the complaint was managed. </w:t>
      </w:r>
    </w:p>
    <w:p w14:paraId="43842930" w14:textId="19475583" w:rsidR="00BD391E" w:rsidRDefault="00BD391E" w:rsidP="00BD391E">
      <w:pPr>
        <w:pStyle w:val="ListParagraph"/>
        <w:numPr>
          <w:ilvl w:val="0"/>
          <w:numId w:val="10"/>
        </w:numPr>
        <w:spacing w:before="100" w:beforeAutospacing="1" w:after="100" w:afterAutospacing="1" w:line="276" w:lineRule="auto"/>
        <w:rPr>
          <w:rFonts w:eastAsia="Times New Roman" w:cstheme="minorHAnsi"/>
          <w:lang w:eastAsia="en-GB"/>
        </w:rPr>
      </w:pPr>
      <w:r w:rsidRPr="00186A82">
        <w:rPr>
          <w:rFonts w:eastAsia="Times New Roman" w:cstheme="minorHAnsi"/>
          <w:lang w:eastAsia="en-GB"/>
        </w:rPr>
        <w:t xml:space="preserve">The outcome of all complaints is recorded in our Complaint Investigation Record, which is available for parents and Ofsted inspectors to view on request. </w:t>
      </w:r>
    </w:p>
    <w:p w14:paraId="60A842E0" w14:textId="21DF7A52" w:rsidR="00186A82" w:rsidRDefault="00186A82" w:rsidP="00186A82">
      <w:pPr>
        <w:spacing w:before="100" w:beforeAutospacing="1" w:after="100" w:afterAutospacing="1" w:line="276" w:lineRule="auto"/>
        <w:rPr>
          <w:rFonts w:eastAsia="Times New Roman" w:cstheme="minorHAnsi"/>
          <w:lang w:eastAsia="en-GB"/>
        </w:rPr>
      </w:pPr>
    </w:p>
    <w:tbl>
      <w:tblPr>
        <w:tblStyle w:val="TableGrid"/>
        <w:tblW w:w="0" w:type="auto"/>
        <w:tblInd w:w="-23" w:type="dxa"/>
        <w:tblLook w:val="04A0" w:firstRow="1" w:lastRow="0" w:firstColumn="1" w:lastColumn="0" w:noHBand="0" w:noVBand="1"/>
      </w:tblPr>
      <w:tblGrid>
        <w:gridCol w:w="4508"/>
        <w:gridCol w:w="4508"/>
      </w:tblGrid>
      <w:tr w:rsidR="00186A82" w14:paraId="1C9992C1" w14:textId="77777777" w:rsidTr="00186A82">
        <w:tc>
          <w:tcPr>
            <w:tcW w:w="4508" w:type="dxa"/>
            <w:tcBorders>
              <w:top w:val="single" w:sz="18" w:space="0" w:color="7030A0"/>
              <w:left w:val="single" w:sz="18" w:space="0" w:color="7030A0"/>
              <w:bottom w:val="single" w:sz="18" w:space="0" w:color="7030A0"/>
              <w:right w:val="single" w:sz="18" w:space="0" w:color="7030A0"/>
            </w:tcBorders>
          </w:tcPr>
          <w:p w14:paraId="452C4E45" w14:textId="77777777" w:rsidR="00186A82" w:rsidRDefault="00186A82" w:rsidP="00C119D5">
            <w:pPr>
              <w:pStyle w:val="NormalWeb"/>
              <w:spacing w:line="276" w:lineRule="auto"/>
              <w:rPr>
                <w:rFonts w:asciiTheme="minorHAnsi" w:hAnsiTheme="minorHAnsi" w:cstheme="minorHAnsi"/>
              </w:rPr>
            </w:pPr>
            <w:r>
              <w:rPr>
                <w:rFonts w:asciiTheme="minorHAnsi" w:hAnsiTheme="minorHAnsi" w:cstheme="minorHAnsi"/>
              </w:rPr>
              <w:t xml:space="preserve">This policy was adopted by </w:t>
            </w:r>
          </w:p>
        </w:tc>
        <w:tc>
          <w:tcPr>
            <w:tcW w:w="4508" w:type="dxa"/>
            <w:tcBorders>
              <w:top w:val="single" w:sz="18" w:space="0" w:color="7030A0"/>
              <w:left w:val="single" w:sz="18" w:space="0" w:color="7030A0"/>
              <w:bottom w:val="single" w:sz="18" w:space="0" w:color="7030A0"/>
              <w:right w:val="single" w:sz="18" w:space="0" w:color="7030A0"/>
            </w:tcBorders>
          </w:tcPr>
          <w:p w14:paraId="4FC390DF" w14:textId="77777777" w:rsidR="00186A82" w:rsidRDefault="00186A82" w:rsidP="00C119D5">
            <w:pPr>
              <w:pStyle w:val="NormalWeb"/>
              <w:spacing w:line="276" w:lineRule="auto"/>
              <w:rPr>
                <w:rFonts w:asciiTheme="minorHAnsi" w:hAnsiTheme="minorHAnsi" w:cstheme="minorHAnsi"/>
              </w:rPr>
            </w:pPr>
            <w:r>
              <w:rPr>
                <w:rFonts w:asciiTheme="minorHAnsi" w:hAnsiTheme="minorHAnsi" w:cstheme="minorHAnsi"/>
              </w:rPr>
              <w:t>South Wootton Pre-school</w:t>
            </w:r>
          </w:p>
        </w:tc>
      </w:tr>
      <w:tr w:rsidR="00186A82" w14:paraId="6CCCAE2E" w14:textId="77777777" w:rsidTr="00186A82">
        <w:tc>
          <w:tcPr>
            <w:tcW w:w="4508" w:type="dxa"/>
            <w:tcBorders>
              <w:top w:val="single" w:sz="18" w:space="0" w:color="7030A0"/>
              <w:left w:val="single" w:sz="18" w:space="0" w:color="7030A0"/>
              <w:bottom w:val="single" w:sz="18" w:space="0" w:color="7030A0"/>
              <w:right w:val="single" w:sz="18" w:space="0" w:color="7030A0"/>
            </w:tcBorders>
          </w:tcPr>
          <w:p w14:paraId="4A9FC47D" w14:textId="77777777" w:rsidR="00186A82" w:rsidRDefault="00186A82" w:rsidP="00C119D5">
            <w:pPr>
              <w:pStyle w:val="NormalWeb"/>
              <w:spacing w:line="276" w:lineRule="auto"/>
              <w:rPr>
                <w:rFonts w:asciiTheme="minorHAnsi" w:hAnsiTheme="minorHAnsi" w:cstheme="minorHAnsi"/>
              </w:rPr>
            </w:pPr>
            <w:r>
              <w:rPr>
                <w:rFonts w:asciiTheme="minorHAnsi" w:hAnsiTheme="minorHAnsi" w:cstheme="minorHAnsi"/>
              </w:rPr>
              <w:t>On</w:t>
            </w:r>
          </w:p>
        </w:tc>
        <w:tc>
          <w:tcPr>
            <w:tcW w:w="4508" w:type="dxa"/>
            <w:tcBorders>
              <w:top w:val="single" w:sz="18" w:space="0" w:color="7030A0"/>
              <w:left w:val="single" w:sz="18" w:space="0" w:color="7030A0"/>
              <w:bottom w:val="single" w:sz="18" w:space="0" w:color="7030A0"/>
              <w:right w:val="single" w:sz="18" w:space="0" w:color="7030A0"/>
            </w:tcBorders>
          </w:tcPr>
          <w:p w14:paraId="6E41C919" w14:textId="28ADA8A3" w:rsidR="00186A82" w:rsidRDefault="001A72FE" w:rsidP="00C119D5">
            <w:pPr>
              <w:pStyle w:val="NormalWeb"/>
              <w:spacing w:line="276" w:lineRule="auto"/>
              <w:rPr>
                <w:rFonts w:asciiTheme="minorHAnsi" w:hAnsiTheme="minorHAnsi" w:cstheme="minorHAnsi"/>
              </w:rPr>
            </w:pPr>
            <w:r>
              <w:rPr>
                <w:rFonts w:asciiTheme="minorHAnsi" w:hAnsiTheme="minorHAnsi" w:cstheme="minorHAnsi"/>
              </w:rPr>
              <w:t>20th</w:t>
            </w:r>
            <w:r w:rsidR="00186A82">
              <w:rPr>
                <w:rFonts w:asciiTheme="minorHAnsi" w:hAnsiTheme="minorHAnsi" w:cstheme="minorHAnsi"/>
              </w:rPr>
              <w:t xml:space="preserve"> February 202</w:t>
            </w:r>
            <w:r>
              <w:rPr>
                <w:rFonts w:asciiTheme="minorHAnsi" w:hAnsiTheme="minorHAnsi" w:cstheme="minorHAnsi"/>
              </w:rPr>
              <w:t>5</w:t>
            </w:r>
          </w:p>
        </w:tc>
      </w:tr>
      <w:tr w:rsidR="00186A82" w14:paraId="56C38D15" w14:textId="77777777" w:rsidTr="00186A82">
        <w:tc>
          <w:tcPr>
            <w:tcW w:w="4508" w:type="dxa"/>
            <w:tcBorders>
              <w:top w:val="single" w:sz="18" w:space="0" w:color="7030A0"/>
              <w:left w:val="single" w:sz="18" w:space="0" w:color="7030A0"/>
              <w:bottom w:val="single" w:sz="18" w:space="0" w:color="7030A0"/>
              <w:right w:val="single" w:sz="18" w:space="0" w:color="7030A0"/>
            </w:tcBorders>
          </w:tcPr>
          <w:p w14:paraId="0342FC59" w14:textId="77777777" w:rsidR="00186A82" w:rsidRDefault="00186A82" w:rsidP="00C119D5">
            <w:pPr>
              <w:pStyle w:val="NormalWeb"/>
              <w:spacing w:line="276" w:lineRule="auto"/>
              <w:rPr>
                <w:rFonts w:asciiTheme="minorHAnsi" w:hAnsiTheme="minorHAnsi" w:cstheme="minorHAnsi"/>
              </w:rPr>
            </w:pPr>
            <w:r>
              <w:rPr>
                <w:rFonts w:asciiTheme="minorHAnsi" w:hAnsiTheme="minorHAnsi" w:cstheme="minorHAnsi"/>
              </w:rPr>
              <w:t>Date to be reviewed</w:t>
            </w:r>
          </w:p>
        </w:tc>
        <w:tc>
          <w:tcPr>
            <w:tcW w:w="4508" w:type="dxa"/>
            <w:tcBorders>
              <w:top w:val="single" w:sz="18" w:space="0" w:color="7030A0"/>
              <w:left w:val="single" w:sz="18" w:space="0" w:color="7030A0"/>
              <w:bottom w:val="single" w:sz="18" w:space="0" w:color="7030A0"/>
              <w:right w:val="single" w:sz="18" w:space="0" w:color="7030A0"/>
            </w:tcBorders>
          </w:tcPr>
          <w:p w14:paraId="3BD78985" w14:textId="4F748CF8" w:rsidR="00186A82" w:rsidRDefault="001A72FE" w:rsidP="00C119D5">
            <w:pPr>
              <w:pStyle w:val="NormalWeb"/>
              <w:spacing w:line="276" w:lineRule="auto"/>
              <w:rPr>
                <w:rFonts w:asciiTheme="minorHAnsi" w:hAnsiTheme="minorHAnsi" w:cstheme="minorHAnsi"/>
              </w:rPr>
            </w:pPr>
            <w:r>
              <w:rPr>
                <w:rFonts w:asciiTheme="minorHAnsi" w:hAnsiTheme="minorHAnsi" w:cstheme="minorHAnsi"/>
              </w:rPr>
              <w:t>20</w:t>
            </w:r>
            <w:r w:rsidRPr="001A72FE">
              <w:rPr>
                <w:rFonts w:asciiTheme="minorHAnsi" w:hAnsiTheme="minorHAnsi" w:cstheme="minorHAnsi"/>
                <w:vertAlign w:val="superscript"/>
              </w:rPr>
              <w:t>th</w:t>
            </w:r>
            <w:r>
              <w:rPr>
                <w:rFonts w:asciiTheme="minorHAnsi" w:hAnsiTheme="minorHAnsi" w:cstheme="minorHAnsi"/>
              </w:rPr>
              <w:t xml:space="preserve"> </w:t>
            </w:r>
            <w:r w:rsidR="00186A82">
              <w:rPr>
                <w:rFonts w:asciiTheme="minorHAnsi" w:hAnsiTheme="minorHAnsi" w:cstheme="minorHAnsi"/>
              </w:rPr>
              <w:t>February 202</w:t>
            </w:r>
            <w:r>
              <w:rPr>
                <w:rFonts w:asciiTheme="minorHAnsi" w:hAnsiTheme="minorHAnsi" w:cstheme="minorHAnsi"/>
              </w:rPr>
              <w:t>6</w:t>
            </w:r>
          </w:p>
        </w:tc>
      </w:tr>
      <w:tr w:rsidR="00186A82" w14:paraId="4162E99D" w14:textId="77777777" w:rsidTr="00186A82">
        <w:tc>
          <w:tcPr>
            <w:tcW w:w="4508" w:type="dxa"/>
            <w:tcBorders>
              <w:top w:val="single" w:sz="18" w:space="0" w:color="7030A0"/>
              <w:left w:val="single" w:sz="18" w:space="0" w:color="7030A0"/>
              <w:bottom w:val="single" w:sz="18" w:space="0" w:color="7030A0"/>
              <w:right w:val="single" w:sz="18" w:space="0" w:color="7030A0"/>
            </w:tcBorders>
          </w:tcPr>
          <w:p w14:paraId="27084056" w14:textId="77777777" w:rsidR="00186A82" w:rsidRDefault="00186A82" w:rsidP="00C119D5">
            <w:pPr>
              <w:pStyle w:val="NormalWeb"/>
              <w:spacing w:line="276" w:lineRule="auto"/>
              <w:rPr>
                <w:rFonts w:asciiTheme="minorHAnsi" w:hAnsiTheme="minorHAnsi" w:cstheme="minorHAnsi"/>
              </w:rPr>
            </w:pPr>
            <w:r>
              <w:rPr>
                <w:rFonts w:asciiTheme="minorHAnsi" w:hAnsiTheme="minorHAnsi" w:cstheme="minorHAnsi"/>
              </w:rPr>
              <w:t xml:space="preserve">Signed on behalf of the provider </w:t>
            </w:r>
          </w:p>
        </w:tc>
        <w:tc>
          <w:tcPr>
            <w:tcW w:w="4508" w:type="dxa"/>
            <w:tcBorders>
              <w:top w:val="single" w:sz="18" w:space="0" w:color="7030A0"/>
              <w:left w:val="single" w:sz="18" w:space="0" w:color="7030A0"/>
              <w:bottom w:val="single" w:sz="18" w:space="0" w:color="7030A0"/>
              <w:right w:val="single" w:sz="18" w:space="0" w:color="7030A0"/>
            </w:tcBorders>
          </w:tcPr>
          <w:p w14:paraId="0298F7B1" w14:textId="77777777" w:rsidR="00186A82" w:rsidRPr="009467A6" w:rsidRDefault="00186A82" w:rsidP="00C119D5">
            <w:pPr>
              <w:pStyle w:val="NormalWeb"/>
              <w:spacing w:line="276" w:lineRule="auto"/>
              <w:rPr>
                <w:rFonts w:ascii="Lucida Handwriting" w:hAnsi="Lucida Handwriting" w:cstheme="minorHAnsi"/>
              </w:rPr>
            </w:pPr>
            <w:r>
              <w:rPr>
                <w:rFonts w:ascii="Lucida Handwriting" w:hAnsi="Lucida Handwriting" w:cstheme="minorHAnsi"/>
              </w:rPr>
              <w:t>Lisa Carter</w:t>
            </w:r>
          </w:p>
        </w:tc>
      </w:tr>
      <w:tr w:rsidR="00186A82" w14:paraId="18644593" w14:textId="77777777" w:rsidTr="00186A82">
        <w:tc>
          <w:tcPr>
            <w:tcW w:w="4508" w:type="dxa"/>
            <w:tcBorders>
              <w:top w:val="single" w:sz="18" w:space="0" w:color="7030A0"/>
              <w:left w:val="single" w:sz="18" w:space="0" w:color="7030A0"/>
              <w:bottom w:val="single" w:sz="18" w:space="0" w:color="7030A0"/>
              <w:right w:val="single" w:sz="18" w:space="0" w:color="7030A0"/>
            </w:tcBorders>
          </w:tcPr>
          <w:p w14:paraId="0AA8FB3E" w14:textId="77777777" w:rsidR="00186A82" w:rsidRDefault="00186A82" w:rsidP="00C119D5">
            <w:pPr>
              <w:pStyle w:val="NormalWeb"/>
              <w:spacing w:line="276" w:lineRule="auto"/>
              <w:rPr>
                <w:rFonts w:asciiTheme="minorHAnsi" w:hAnsiTheme="minorHAnsi" w:cstheme="minorHAnsi"/>
              </w:rPr>
            </w:pPr>
            <w:r>
              <w:rPr>
                <w:rFonts w:asciiTheme="minorHAnsi" w:hAnsiTheme="minorHAnsi" w:cstheme="minorHAnsi"/>
              </w:rPr>
              <w:t>Name of signatory</w:t>
            </w:r>
          </w:p>
        </w:tc>
        <w:tc>
          <w:tcPr>
            <w:tcW w:w="4508" w:type="dxa"/>
            <w:tcBorders>
              <w:top w:val="single" w:sz="18" w:space="0" w:color="7030A0"/>
              <w:left w:val="single" w:sz="18" w:space="0" w:color="7030A0"/>
              <w:bottom w:val="single" w:sz="18" w:space="0" w:color="7030A0"/>
              <w:right w:val="single" w:sz="18" w:space="0" w:color="7030A0"/>
            </w:tcBorders>
          </w:tcPr>
          <w:p w14:paraId="0FBB1D6B" w14:textId="77777777" w:rsidR="00186A82" w:rsidRDefault="00186A82" w:rsidP="00C119D5">
            <w:pPr>
              <w:pStyle w:val="NormalWeb"/>
              <w:spacing w:line="276" w:lineRule="auto"/>
              <w:rPr>
                <w:rFonts w:asciiTheme="minorHAnsi" w:hAnsiTheme="minorHAnsi" w:cstheme="minorHAnsi"/>
              </w:rPr>
            </w:pPr>
            <w:r>
              <w:rPr>
                <w:rFonts w:asciiTheme="minorHAnsi" w:hAnsiTheme="minorHAnsi" w:cstheme="minorHAnsi"/>
              </w:rPr>
              <w:t>Lisa Carter</w:t>
            </w:r>
          </w:p>
        </w:tc>
      </w:tr>
      <w:tr w:rsidR="00186A82" w14:paraId="04900EF3" w14:textId="77777777" w:rsidTr="00186A82">
        <w:tc>
          <w:tcPr>
            <w:tcW w:w="4508" w:type="dxa"/>
            <w:tcBorders>
              <w:top w:val="single" w:sz="18" w:space="0" w:color="7030A0"/>
              <w:left w:val="single" w:sz="18" w:space="0" w:color="7030A0"/>
              <w:bottom w:val="single" w:sz="18" w:space="0" w:color="7030A0"/>
              <w:right w:val="single" w:sz="18" w:space="0" w:color="7030A0"/>
            </w:tcBorders>
          </w:tcPr>
          <w:p w14:paraId="59CDD89D" w14:textId="77777777" w:rsidR="00186A82" w:rsidRDefault="00186A82" w:rsidP="00C119D5">
            <w:pPr>
              <w:pStyle w:val="NormalWeb"/>
              <w:spacing w:line="276" w:lineRule="auto"/>
              <w:rPr>
                <w:rFonts w:asciiTheme="minorHAnsi" w:hAnsiTheme="minorHAnsi" w:cstheme="minorHAnsi"/>
              </w:rPr>
            </w:pPr>
            <w:r>
              <w:rPr>
                <w:rFonts w:asciiTheme="minorHAnsi" w:hAnsiTheme="minorHAnsi" w:cstheme="minorHAnsi"/>
              </w:rPr>
              <w:t xml:space="preserve">Role signatory </w:t>
            </w:r>
          </w:p>
        </w:tc>
        <w:tc>
          <w:tcPr>
            <w:tcW w:w="4508" w:type="dxa"/>
            <w:tcBorders>
              <w:top w:val="single" w:sz="18" w:space="0" w:color="7030A0"/>
              <w:left w:val="single" w:sz="18" w:space="0" w:color="7030A0"/>
              <w:bottom w:val="single" w:sz="18" w:space="0" w:color="7030A0"/>
              <w:right w:val="single" w:sz="18" w:space="0" w:color="7030A0"/>
            </w:tcBorders>
          </w:tcPr>
          <w:p w14:paraId="48FBF26D" w14:textId="77777777" w:rsidR="00186A82" w:rsidRDefault="00186A82" w:rsidP="00C119D5">
            <w:pPr>
              <w:pStyle w:val="NormalWeb"/>
              <w:spacing w:line="276" w:lineRule="auto"/>
              <w:rPr>
                <w:rFonts w:asciiTheme="minorHAnsi" w:hAnsiTheme="minorHAnsi" w:cstheme="minorHAnsi"/>
              </w:rPr>
            </w:pPr>
            <w:r>
              <w:rPr>
                <w:rFonts w:asciiTheme="minorHAnsi" w:hAnsiTheme="minorHAnsi" w:cstheme="minorHAnsi"/>
              </w:rPr>
              <w:t xml:space="preserve">Owner/manager </w:t>
            </w:r>
          </w:p>
        </w:tc>
      </w:tr>
    </w:tbl>
    <w:p w14:paraId="259A4178" w14:textId="77777777" w:rsidR="00186A82" w:rsidRDefault="00186A82" w:rsidP="00186A82"/>
    <w:p w14:paraId="15645DA7" w14:textId="77777777" w:rsidR="00186A82" w:rsidRPr="00186A82" w:rsidRDefault="00186A82" w:rsidP="00186A82">
      <w:pPr>
        <w:spacing w:before="100" w:beforeAutospacing="1" w:after="100" w:afterAutospacing="1" w:line="276" w:lineRule="auto"/>
        <w:rPr>
          <w:rFonts w:eastAsia="Times New Roman" w:cstheme="minorHAnsi"/>
          <w:lang w:eastAsia="en-GB"/>
        </w:rPr>
      </w:pPr>
    </w:p>
    <w:p w14:paraId="7BE26CB6" w14:textId="77777777" w:rsidR="00BD391E" w:rsidRPr="00BD391E" w:rsidRDefault="00BD391E" w:rsidP="00BD391E">
      <w:pPr>
        <w:spacing w:line="276" w:lineRule="auto"/>
        <w:rPr>
          <w:rFonts w:cstheme="minorHAnsi"/>
        </w:rPr>
      </w:pPr>
    </w:p>
    <w:sectPr w:rsidR="00BD391E" w:rsidRPr="00BD391E" w:rsidSect="00885E9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E2448" w14:textId="77777777" w:rsidR="00F3296B" w:rsidRDefault="00F3296B" w:rsidP="00427730">
      <w:r>
        <w:separator/>
      </w:r>
    </w:p>
  </w:endnote>
  <w:endnote w:type="continuationSeparator" w:id="0">
    <w:p w14:paraId="6B78C076" w14:textId="77777777" w:rsidR="00F3296B" w:rsidRDefault="00F3296B" w:rsidP="0042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DDD9" w14:textId="77777777" w:rsidR="00F3296B" w:rsidRDefault="00F3296B" w:rsidP="00427730">
      <w:r>
        <w:separator/>
      </w:r>
    </w:p>
  </w:footnote>
  <w:footnote w:type="continuationSeparator" w:id="0">
    <w:p w14:paraId="0BC13EE9" w14:textId="77777777" w:rsidR="00F3296B" w:rsidRDefault="00F3296B" w:rsidP="0042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427730" w14:paraId="2A985E0B" w14:textId="77777777" w:rsidTr="00427730">
      <w:tc>
        <w:tcPr>
          <w:tcW w:w="10456" w:type="dxa"/>
        </w:tcPr>
        <w:p w14:paraId="2DFEFF64" w14:textId="7A084059" w:rsidR="00427730" w:rsidRDefault="00427730">
          <w:pPr>
            <w:pStyle w:val="Header"/>
          </w:pPr>
          <w:r>
            <w:t xml:space="preserve">Safeguarding and welfare requirement: Information and records </w:t>
          </w:r>
        </w:p>
      </w:tc>
    </w:tr>
  </w:tbl>
  <w:p w14:paraId="0224B846" w14:textId="528A6DC9" w:rsidR="00427730" w:rsidRDefault="00427730">
    <w:pPr>
      <w:pStyle w:val="Header"/>
    </w:pPr>
  </w:p>
  <w:p w14:paraId="27744CE5" w14:textId="77777777" w:rsidR="00427730" w:rsidRDefault="00427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B38"/>
    <w:multiLevelType w:val="hybridMultilevel"/>
    <w:tmpl w:val="8A5E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35305"/>
    <w:multiLevelType w:val="hybridMultilevel"/>
    <w:tmpl w:val="5B1E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20B7B"/>
    <w:multiLevelType w:val="hybridMultilevel"/>
    <w:tmpl w:val="56CA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41B84"/>
    <w:multiLevelType w:val="multilevel"/>
    <w:tmpl w:val="7B44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5734F9"/>
    <w:multiLevelType w:val="hybridMultilevel"/>
    <w:tmpl w:val="FA4C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110B6"/>
    <w:multiLevelType w:val="hybridMultilevel"/>
    <w:tmpl w:val="B2005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90C5B"/>
    <w:multiLevelType w:val="hybridMultilevel"/>
    <w:tmpl w:val="BC56B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D452D2"/>
    <w:multiLevelType w:val="hybridMultilevel"/>
    <w:tmpl w:val="2BEE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E6AAC"/>
    <w:multiLevelType w:val="hybridMultilevel"/>
    <w:tmpl w:val="3238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E130A1"/>
    <w:multiLevelType w:val="multilevel"/>
    <w:tmpl w:val="8F5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8850471">
    <w:abstractNumId w:val="9"/>
  </w:num>
  <w:num w:numId="2" w16cid:durableId="256913326">
    <w:abstractNumId w:val="3"/>
  </w:num>
  <w:num w:numId="3" w16cid:durableId="739402508">
    <w:abstractNumId w:val="4"/>
  </w:num>
  <w:num w:numId="4" w16cid:durableId="1975332129">
    <w:abstractNumId w:val="0"/>
  </w:num>
  <w:num w:numId="5" w16cid:durableId="2051106694">
    <w:abstractNumId w:val="7"/>
  </w:num>
  <w:num w:numId="6" w16cid:durableId="2007442681">
    <w:abstractNumId w:val="5"/>
  </w:num>
  <w:num w:numId="7" w16cid:durableId="909075139">
    <w:abstractNumId w:val="1"/>
  </w:num>
  <w:num w:numId="8" w16cid:durableId="1383021286">
    <w:abstractNumId w:val="6"/>
  </w:num>
  <w:num w:numId="9" w16cid:durableId="23798808">
    <w:abstractNumId w:val="8"/>
  </w:num>
  <w:num w:numId="10" w16cid:durableId="1816947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1E"/>
    <w:rsid w:val="00186A82"/>
    <w:rsid w:val="001A72FE"/>
    <w:rsid w:val="003C20CD"/>
    <w:rsid w:val="00427730"/>
    <w:rsid w:val="0069506F"/>
    <w:rsid w:val="00697864"/>
    <w:rsid w:val="00822B96"/>
    <w:rsid w:val="00885E98"/>
    <w:rsid w:val="008E7A4F"/>
    <w:rsid w:val="00BD391E"/>
    <w:rsid w:val="00CB0442"/>
    <w:rsid w:val="00DB5B54"/>
    <w:rsid w:val="00F3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81B6E1"/>
  <w15:chartTrackingRefBased/>
  <w15:docId w15:val="{26CF9481-DC04-754D-B135-20475C06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391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D391E"/>
    <w:pPr>
      <w:ind w:left="720"/>
      <w:contextualSpacing/>
    </w:pPr>
  </w:style>
  <w:style w:type="table" w:styleId="TableGrid">
    <w:name w:val="Table Grid"/>
    <w:basedOn w:val="TableNormal"/>
    <w:uiPriority w:val="39"/>
    <w:rsid w:val="00186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730"/>
    <w:pPr>
      <w:tabs>
        <w:tab w:val="center" w:pos="4513"/>
        <w:tab w:val="right" w:pos="9026"/>
      </w:tabs>
    </w:pPr>
  </w:style>
  <w:style w:type="character" w:customStyle="1" w:styleId="HeaderChar">
    <w:name w:val="Header Char"/>
    <w:basedOn w:val="DefaultParagraphFont"/>
    <w:link w:val="Header"/>
    <w:uiPriority w:val="99"/>
    <w:rsid w:val="00427730"/>
  </w:style>
  <w:style w:type="paragraph" w:styleId="Footer">
    <w:name w:val="footer"/>
    <w:basedOn w:val="Normal"/>
    <w:link w:val="FooterChar"/>
    <w:uiPriority w:val="99"/>
    <w:unhideWhenUsed/>
    <w:rsid w:val="00427730"/>
    <w:pPr>
      <w:tabs>
        <w:tab w:val="center" w:pos="4513"/>
        <w:tab w:val="right" w:pos="9026"/>
      </w:tabs>
    </w:pPr>
  </w:style>
  <w:style w:type="character" w:customStyle="1" w:styleId="FooterChar">
    <w:name w:val="Footer Char"/>
    <w:basedOn w:val="DefaultParagraphFont"/>
    <w:link w:val="Footer"/>
    <w:uiPriority w:val="99"/>
    <w:rsid w:val="00427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703263">
      <w:bodyDiv w:val="1"/>
      <w:marLeft w:val="0"/>
      <w:marRight w:val="0"/>
      <w:marTop w:val="0"/>
      <w:marBottom w:val="0"/>
      <w:divBdr>
        <w:top w:val="none" w:sz="0" w:space="0" w:color="auto"/>
        <w:left w:val="none" w:sz="0" w:space="0" w:color="auto"/>
        <w:bottom w:val="none" w:sz="0" w:space="0" w:color="auto"/>
        <w:right w:val="none" w:sz="0" w:space="0" w:color="auto"/>
      </w:divBdr>
      <w:divsChild>
        <w:div w:id="600336386">
          <w:marLeft w:val="0"/>
          <w:marRight w:val="0"/>
          <w:marTop w:val="0"/>
          <w:marBottom w:val="0"/>
          <w:divBdr>
            <w:top w:val="none" w:sz="0" w:space="0" w:color="auto"/>
            <w:left w:val="none" w:sz="0" w:space="0" w:color="auto"/>
            <w:bottom w:val="none" w:sz="0" w:space="0" w:color="auto"/>
            <w:right w:val="none" w:sz="0" w:space="0" w:color="auto"/>
          </w:divBdr>
          <w:divsChild>
            <w:div w:id="840507661">
              <w:marLeft w:val="0"/>
              <w:marRight w:val="0"/>
              <w:marTop w:val="0"/>
              <w:marBottom w:val="0"/>
              <w:divBdr>
                <w:top w:val="none" w:sz="0" w:space="0" w:color="auto"/>
                <w:left w:val="none" w:sz="0" w:space="0" w:color="auto"/>
                <w:bottom w:val="none" w:sz="0" w:space="0" w:color="auto"/>
                <w:right w:val="none" w:sz="0" w:space="0" w:color="auto"/>
              </w:divBdr>
              <w:divsChild>
                <w:div w:id="986325002">
                  <w:marLeft w:val="0"/>
                  <w:marRight w:val="0"/>
                  <w:marTop w:val="0"/>
                  <w:marBottom w:val="0"/>
                  <w:divBdr>
                    <w:top w:val="none" w:sz="0" w:space="0" w:color="auto"/>
                    <w:left w:val="none" w:sz="0" w:space="0" w:color="auto"/>
                    <w:bottom w:val="none" w:sz="0" w:space="0" w:color="auto"/>
                    <w:right w:val="none" w:sz="0" w:space="0" w:color="auto"/>
                  </w:divBdr>
                </w:div>
              </w:divsChild>
            </w:div>
            <w:div w:id="662665381">
              <w:marLeft w:val="0"/>
              <w:marRight w:val="0"/>
              <w:marTop w:val="0"/>
              <w:marBottom w:val="0"/>
              <w:divBdr>
                <w:top w:val="none" w:sz="0" w:space="0" w:color="auto"/>
                <w:left w:val="none" w:sz="0" w:space="0" w:color="auto"/>
                <w:bottom w:val="none" w:sz="0" w:space="0" w:color="auto"/>
                <w:right w:val="none" w:sz="0" w:space="0" w:color="auto"/>
              </w:divBdr>
              <w:divsChild>
                <w:div w:id="1957832618">
                  <w:marLeft w:val="0"/>
                  <w:marRight w:val="0"/>
                  <w:marTop w:val="0"/>
                  <w:marBottom w:val="0"/>
                  <w:divBdr>
                    <w:top w:val="none" w:sz="0" w:space="0" w:color="auto"/>
                    <w:left w:val="none" w:sz="0" w:space="0" w:color="auto"/>
                    <w:bottom w:val="none" w:sz="0" w:space="0" w:color="auto"/>
                    <w:right w:val="none" w:sz="0" w:space="0" w:color="auto"/>
                  </w:divBdr>
                </w:div>
              </w:divsChild>
            </w:div>
            <w:div w:id="2052029381">
              <w:marLeft w:val="0"/>
              <w:marRight w:val="0"/>
              <w:marTop w:val="0"/>
              <w:marBottom w:val="0"/>
              <w:divBdr>
                <w:top w:val="none" w:sz="0" w:space="0" w:color="auto"/>
                <w:left w:val="none" w:sz="0" w:space="0" w:color="auto"/>
                <w:bottom w:val="none" w:sz="0" w:space="0" w:color="auto"/>
                <w:right w:val="none" w:sz="0" w:space="0" w:color="auto"/>
              </w:divBdr>
              <w:divsChild>
                <w:div w:id="1859151202">
                  <w:marLeft w:val="0"/>
                  <w:marRight w:val="0"/>
                  <w:marTop w:val="0"/>
                  <w:marBottom w:val="0"/>
                  <w:divBdr>
                    <w:top w:val="none" w:sz="0" w:space="0" w:color="auto"/>
                    <w:left w:val="none" w:sz="0" w:space="0" w:color="auto"/>
                    <w:bottom w:val="none" w:sz="0" w:space="0" w:color="auto"/>
                    <w:right w:val="none" w:sz="0" w:space="0" w:color="auto"/>
                  </w:divBdr>
                </w:div>
              </w:divsChild>
            </w:div>
            <w:div w:id="1733263248">
              <w:marLeft w:val="0"/>
              <w:marRight w:val="0"/>
              <w:marTop w:val="0"/>
              <w:marBottom w:val="0"/>
              <w:divBdr>
                <w:top w:val="none" w:sz="0" w:space="0" w:color="auto"/>
                <w:left w:val="none" w:sz="0" w:space="0" w:color="auto"/>
                <w:bottom w:val="none" w:sz="0" w:space="0" w:color="auto"/>
                <w:right w:val="none" w:sz="0" w:space="0" w:color="auto"/>
              </w:divBdr>
              <w:divsChild>
                <w:div w:id="1551191885">
                  <w:marLeft w:val="0"/>
                  <w:marRight w:val="0"/>
                  <w:marTop w:val="0"/>
                  <w:marBottom w:val="0"/>
                  <w:divBdr>
                    <w:top w:val="none" w:sz="0" w:space="0" w:color="auto"/>
                    <w:left w:val="none" w:sz="0" w:space="0" w:color="auto"/>
                    <w:bottom w:val="none" w:sz="0" w:space="0" w:color="auto"/>
                    <w:right w:val="none" w:sz="0" w:space="0" w:color="auto"/>
                  </w:divBdr>
                </w:div>
              </w:divsChild>
            </w:div>
            <w:div w:id="1711681061">
              <w:marLeft w:val="0"/>
              <w:marRight w:val="0"/>
              <w:marTop w:val="0"/>
              <w:marBottom w:val="0"/>
              <w:divBdr>
                <w:top w:val="none" w:sz="0" w:space="0" w:color="auto"/>
                <w:left w:val="none" w:sz="0" w:space="0" w:color="auto"/>
                <w:bottom w:val="none" w:sz="0" w:space="0" w:color="auto"/>
                <w:right w:val="none" w:sz="0" w:space="0" w:color="auto"/>
              </w:divBdr>
              <w:divsChild>
                <w:div w:id="1608270705">
                  <w:marLeft w:val="0"/>
                  <w:marRight w:val="0"/>
                  <w:marTop w:val="0"/>
                  <w:marBottom w:val="0"/>
                  <w:divBdr>
                    <w:top w:val="none" w:sz="0" w:space="0" w:color="auto"/>
                    <w:left w:val="none" w:sz="0" w:space="0" w:color="auto"/>
                    <w:bottom w:val="none" w:sz="0" w:space="0" w:color="auto"/>
                    <w:right w:val="none" w:sz="0" w:space="0" w:color="auto"/>
                  </w:divBdr>
                </w:div>
              </w:divsChild>
            </w:div>
            <w:div w:id="1596598205">
              <w:marLeft w:val="0"/>
              <w:marRight w:val="0"/>
              <w:marTop w:val="0"/>
              <w:marBottom w:val="0"/>
              <w:divBdr>
                <w:top w:val="none" w:sz="0" w:space="0" w:color="auto"/>
                <w:left w:val="none" w:sz="0" w:space="0" w:color="auto"/>
                <w:bottom w:val="none" w:sz="0" w:space="0" w:color="auto"/>
                <w:right w:val="none" w:sz="0" w:space="0" w:color="auto"/>
              </w:divBdr>
              <w:divsChild>
                <w:div w:id="1611476494">
                  <w:marLeft w:val="0"/>
                  <w:marRight w:val="0"/>
                  <w:marTop w:val="0"/>
                  <w:marBottom w:val="0"/>
                  <w:divBdr>
                    <w:top w:val="none" w:sz="0" w:space="0" w:color="auto"/>
                    <w:left w:val="none" w:sz="0" w:space="0" w:color="auto"/>
                    <w:bottom w:val="none" w:sz="0" w:space="0" w:color="auto"/>
                    <w:right w:val="none" w:sz="0" w:space="0" w:color="auto"/>
                  </w:divBdr>
                </w:div>
              </w:divsChild>
            </w:div>
            <w:div w:id="973566156">
              <w:marLeft w:val="0"/>
              <w:marRight w:val="0"/>
              <w:marTop w:val="0"/>
              <w:marBottom w:val="0"/>
              <w:divBdr>
                <w:top w:val="none" w:sz="0" w:space="0" w:color="auto"/>
                <w:left w:val="none" w:sz="0" w:space="0" w:color="auto"/>
                <w:bottom w:val="none" w:sz="0" w:space="0" w:color="auto"/>
                <w:right w:val="none" w:sz="0" w:space="0" w:color="auto"/>
              </w:divBdr>
              <w:divsChild>
                <w:div w:id="575434418">
                  <w:marLeft w:val="0"/>
                  <w:marRight w:val="0"/>
                  <w:marTop w:val="0"/>
                  <w:marBottom w:val="0"/>
                  <w:divBdr>
                    <w:top w:val="none" w:sz="0" w:space="0" w:color="auto"/>
                    <w:left w:val="none" w:sz="0" w:space="0" w:color="auto"/>
                    <w:bottom w:val="none" w:sz="0" w:space="0" w:color="auto"/>
                    <w:right w:val="none" w:sz="0" w:space="0" w:color="auto"/>
                  </w:divBdr>
                </w:div>
              </w:divsChild>
            </w:div>
            <w:div w:id="1569806073">
              <w:marLeft w:val="0"/>
              <w:marRight w:val="0"/>
              <w:marTop w:val="0"/>
              <w:marBottom w:val="0"/>
              <w:divBdr>
                <w:top w:val="none" w:sz="0" w:space="0" w:color="auto"/>
                <w:left w:val="none" w:sz="0" w:space="0" w:color="auto"/>
                <w:bottom w:val="none" w:sz="0" w:space="0" w:color="auto"/>
                <w:right w:val="none" w:sz="0" w:space="0" w:color="auto"/>
              </w:divBdr>
              <w:divsChild>
                <w:div w:id="1974170614">
                  <w:marLeft w:val="0"/>
                  <w:marRight w:val="0"/>
                  <w:marTop w:val="0"/>
                  <w:marBottom w:val="0"/>
                  <w:divBdr>
                    <w:top w:val="none" w:sz="0" w:space="0" w:color="auto"/>
                    <w:left w:val="none" w:sz="0" w:space="0" w:color="auto"/>
                    <w:bottom w:val="none" w:sz="0" w:space="0" w:color="auto"/>
                    <w:right w:val="none" w:sz="0" w:space="0" w:color="auto"/>
                  </w:divBdr>
                  <w:divsChild>
                    <w:div w:id="477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38535">
          <w:marLeft w:val="0"/>
          <w:marRight w:val="0"/>
          <w:marTop w:val="0"/>
          <w:marBottom w:val="0"/>
          <w:divBdr>
            <w:top w:val="none" w:sz="0" w:space="0" w:color="auto"/>
            <w:left w:val="none" w:sz="0" w:space="0" w:color="auto"/>
            <w:bottom w:val="none" w:sz="0" w:space="0" w:color="auto"/>
            <w:right w:val="none" w:sz="0" w:space="0" w:color="auto"/>
          </w:divBdr>
          <w:divsChild>
            <w:div w:id="1135413667">
              <w:marLeft w:val="0"/>
              <w:marRight w:val="0"/>
              <w:marTop w:val="0"/>
              <w:marBottom w:val="0"/>
              <w:divBdr>
                <w:top w:val="none" w:sz="0" w:space="0" w:color="auto"/>
                <w:left w:val="none" w:sz="0" w:space="0" w:color="auto"/>
                <w:bottom w:val="none" w:sz="0" w:space="0" w:color="auto"/>
                <w:right w:val="none" w:sz="0" w:space="0" w:color="auto"/>
              </w:divBdr>
              <w:divsChild>
                <w:div w:id="1777096158">
                  <w:marLeft w:val="0"/>
                  <w:marRight w:val="0"/>
                  <w:marTop w:val="0"/>
                  <w:marBottom w:val="0"/>
                  <w:divBdr>
                    <w:top w:val="none" w:sz="0" w:space="0" w:color="auto"/>
                    <w:left w:val="none" w:sz="0" w:space="0" w:color="auto"/>
                    <w:bottom w:val="none" w:sz="0" w:space="0" w:color="auto"/>
                    <w:right w:val="none" w:sz="0" w:space="0" w:color="auto"/>
                  </w:divBdr>
                  <w:divsChild>
                    <w:div w:id="12705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9336">
              <w:marLeft w:val="0"/>
              <w:marRight w:val="0"/>
              <w:marTop w:val="0"/>
              <w:marBottom w:val="0"/>
              <w:divBdr>
                <w:top w:val="none" w:sz="0" w:space="0" w:color="auto"/>
                <w:left w:val="none" w:sz="0" w:space="0" w:color="auto"/>
                <w:bottom w:val="none" w:sz="0" w:space="0" w:color="auto"/>
                <w:right w:val="none" w:sz="0" w:space="0" w:color="auto"/>
              </w:divBdr>
              <w:divsChild>
                <w:div w:id="1263486901">
                  <w:marLeft w:val="0"/>
                  <w:marRight w:val="0"/>
                  <w:marTop w:val="0"/>
                  <w:marBottom w:val="0"/>
                  <w:divBdr>
                    <w:top w:val="none" w:sz="0" w:space="0" w:color="auto"/>
                    <w:left w:val="none" w:sz="0" w:space="0" w:color="auto"/>
                    <w:bottom w:val="none" w:sz="0" w:space="0" w:color="auto"/>
                    <w:right w:val="none" w:sz="0" w:space="0" w:color="auto"/>
                  </w:divBdr>
                  <w:divsChild>
                    <w:div w:id="12039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89407">
              <w:marLeft w:val="0"/>
              <w:marRight w:val="0"/>
              <w:marTop w:val="0"/>
              <w:marBottom w:val="0"/>
              <w:divBdr>
                <w:top w:val="none" w:sz="0" w:space="0" w:color="auto"/>
                <w:left w:val="none" w:sz="0" w:space="0" w:color="auto"/>
                <w:bottom w:val="none" w:sz="0" w:space="0" w:color="auto"/>
                <w:right w:val="none" w:sz="0" w:space="0" w:color="auto"/>
              </w:divBdr>
              <w:divsChild>
                <w:div w:id="1217660952">
                  <w:marLeft w:val="0"/>
                  <w:marRight w:val="0"/>
                  <w:marTop w:val="0"/>
                  <w:marBottom w:val="0"/>
                  <w:divBdr>
                    <w:top w:val="none" w:sz="0" w:space="0" w:color="auto"/>
                    <w:left w:val="none" w:sz="0" w:space="0" w:color="auto"/>
                    <w:bottom w:val="none" w:sz="0" w:space="0" w:color="auto"/>
                    <w:right w:val="none" w:sz="0" w:space="0" w:color="auto"/>
                  </w:divBdr>
                </w:div>
              </w:divsChild>
            </w:div>
            <w:div w:id="193688170">
              <w:marLeft w:val="0"/>
              <w:marRight w:val="0"/>
              <w:marTop w:val="0"/>
              <w:marBottom w:val="0"/>
              <w:divBdr>
                <w:top w:val="none" w:sz="0" w:space="0" w:color="auto"/>
                <w:left w:val="none" w:sz="0" w:space="0" w:color="auto"/>
                <w:bottom w:val="none" w:sz="0" w:space="0" w:color="auto"/>
                <w:right w:val="none" w:sz="0" w:space="0" w:color="auto"/>
              </w:divBdr>
              <w:divsChild>
                <w:div w:id="564489491">
                  <w:marLeft w:val="0"/>
                  <w:marRight w:val="0"/>
                  <w:marTop w:val="0"/>
                  <w:marBottom w:val="0"/>
                  <w:divBdr>
                    <w:top w:val="none" w:sz="0" w:space="0" w:color="auto"/>
                    <w:left w:val="none" w:sz="0" w:space="0" w:color="auto"/>
                    <w:bottom w:val="none" w:sz="0" w:space="0" w:color="auto"/>
                    <w:right w:val="none" w:sz="0" w:space="0" w:color="auto"/>
                  </w:divBdr>
                  <w:divsChild>
                    <w:div w:id="3284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419">
              <w:marLeft w:val="0"/>
              <w:marRight w:val="0"/>
              <w:marTop w:val="0"/>
              <w:marBottom w:val="0"/>
              <w:divBdr>
                <w:top w:val="none" w:sz="0" w:space="0" w:color="auto"/>
                <w:left w:val="none" w:sz="0" w:space="0" w:color="auto"/>
                <w:bottom w:val="none" w:sz="0" w:space="0" w:color="auto"/>
                <w:right w:val="none" w:sz="0" w:space="0" w:color="auto"/>
              </w:divBdr>
              <w:divsChild>
                <w:div w:id="1671835121">
                  <w:marLeft w:val="0"/>
                  <w:marRight w:val="0"/>
                  <w:marTop w:val="0"/>
                  <w:marBottom w:val="0"/>
                  <w:divBdr>
                    <w:top w:val="none" w:sz="0" w:space="0" w:color="auto"/>
                    <w:left w:val="none" w:sz="0" w:space="0" w:color="auto"/>
                    <w:bottom w:val="none" w:sz="0" w:space="0" w:color="auto"/>
                    <w:right w:val="none" w:sz="0" w:space="0" w:color="auto"/>
                  </w:divBdr>
                </w:div>
              </w:divsChild>
            </w:div>
            <w:div w:id="2134403072">
              <w:marLeft w:val="0"/>
              <w:marRight w:val="0"/>
              <w:marTop w:val="0"/>
              <w:marBottom w:val="0"/>
              <w:divBdr>
                <w:top w:val="none" w:sz="0" w:space="0" w:color="auto"/>
                <w:left w:val="none" w:sz="0" w:space="0" w:color="auto"/>
                <w:bottom w:val="none" w:sz="0" w:space="0" w:color="auto"/>
                <w:right w:val="none" w:sz="0" w:space="0" w:color="auto"/>
              </w:divBdr>
              <w:divsChild>
                <w:div w:id="1559517610">
                  <w:marLeft w:val="0"/>
                  <w:marRight w:val="0"/>
                  <w:marTop w:val="0"/>
                  <w:marBottom w:val="0"/>
                  <w:divBdr>
                    <w:top w:val="none" w:sz="0" w:space="0" w:color="auto"/>
                    <w:left w:val="none" w:sz="0" w:space="0" w:color="auto"/>
                    <w:bottom w:val="none" w:sz="0" w:space="0" w:color="auto"/>
                    <w:right w:val="none" w:sz="0" w:space="0" w:color="auto"/>
                  </w:divBdr>
                </w:div>
              </w:divsChild>
            </w:div>
            <w:div w:id="284313208">
              <w:marLeft w:val="0"/>
              <w:marRight w:val="0"/>
              <w:marTop w:val="0"/>
              <w:marBottom w:val="0"/>
              <w:divBdr>
                <w:top w:val="none" w:sz="0" w:space="0" w:color="auto"/>
                <w:left w:val="none" w:sz="0" w:space="0" w:color="auto"/>
                <w:bottom w:val="none" w:sz="0" w:space="0" w:color="auto"/>
                <w:right w:val="none" w:sz="0" w:space="0" w:color="auto"/>
              </w:divBdr>
              <w:divsChild>
                <w:div w:id="741567709">
                  <w:marLeft w:val="0"/>
                  <w:marRight w:val="0"/>
                  <w:marTop w:val="0"/>
                  <w:marBottom w:val="0"/>
                  <w:divBdr>
                    <w:top w:val="none" w:sz="0" w:space="0" w:color="auto"/>
                    <w:left w:val="none" w:sz="0" w:space="0" w:color="auto"/>
                    <w:bottom w:val="none" w:sz="0" w:space="0" w:color="auto"/>
                    <w:right w:val="none" w:sz="0" w:space="0" w:color="auto"/>
                  </w:divBdr>
                  <w:divsChild>
                    <w:div w:id="1633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1987">
              <w:marLeft w:val="0"/>
              <w:marRight w:val="0"/>
              <w:marTop w:val="0"/>
              <w:marBottom w:val="0"/>
              <w:divBdr>
                <w:top w:val="none" w:sz="0" w:space="0" w:color="auto"/>
                <w:left w:val="none" w:sz="0" w:space="0" w:color="auto"/>
                <w:bottom w:val="none" w:sz="0" w:space="0" w:color="auto"/>
                <w:right w:val="none" w:sz="0" w:space="0" w:color="auto"/>
              </w:divBdr>
              <w:divsChild>
                <w:div w:id="1221985897">
                  <w:marLeft w:val="0"/>
                  <w:marRight w:val="0"/>
                  <w:marTop w:val="0"/>
                  <w:marBottom w:val="0"/>
                  <w:divBdr>
                    <w:top w:val="none" w:sz="0" w:space="0" w:color="auto"/>
                    <w:left w:val="none" w:sz="0" w:space="0" w:color="auto"/>
                    <w:bottom w:val="none" w:sz="0" w:space="0" w:color="auto"/>
                    <w:right w:val="none" w:sz="0" w:space="0" w:color="auto"/>
                  </w:divBdr>
                </w:div>
              </w:divsChild>
            </w:div>
            <w:div w:id="1465737571">
              <w:marLeft w:val="0"/>
              <w:marRight w:val="0"/>
              <w:marTop w:val="0"/>
              <w:marBottom w:val="0"/>
              <w:divBdr>
                <w:top w:val="none" w:sz="0" w:space="0" w:color="auto"/>
                <w:left w:val="none" w:sz="0" w:space="0" w:color="auto"/>
                <w:bottom w:val="none" w:sz="0" w:space="0" w:color="auto"/>
                <w:right w:val="none" w:sz="0" w:space="0" w:color="auto"/>
              </w:divBdr>
              <w:divsChild>
                <w:div w:id="2015722540">
                  <w:marLeft w:val="0"/>
                  <w:marRight w:val="0"/>
                  <w:marTop w:val="0"/>
                  <w:marBottom w:val="0"/>
                  <w:divBdr>
                    <w:top w:val="none" w:sz="0" w:space="0" w:color="auto"/>
                    <w:left w:val="none" w:sz="0" w:space="0" w:color="auto"/>
                    <w:bottom w:val="none" w:sz="0" w:space="0" w:color="auto"/>
                    <w:right w:val="none" w:sz="0" w:space="0" w:color="auto"/>
                  </w:divBdr>
                </w:div>
              </w:divsChild>
            </w:div>
            <w:div w:id="808009446">
              <w:marLeft w:val="0"/>
              <w:marRight w:val="0"/>
              <w:marTop w:val="0"/>
              <w:marBottom w:val="0"/>
              <w:divBdr>
                <w:top w:val="none" w:sz="0" w:space="0" w:color="auto"/>
                <w:left w:val="none" w:sz="0" w:space="0" w:color="auto"/>
                <w:bottom w:val="none" w:sz="0" w:space="0" w:color="auto"/>
                <w:right w:val="none" w:sz="0" w:space="0" w:color="auto"/>
              </w:divBdr>
              <w:divsChild>
                <w:div w:id="10519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06059">
          <w:marLeft w:val="0"/>
          <w:marRight w:val="0"/>
          <w:marTop w:val="0"/>
          <w:marBottom w:val="0"/>
          <w:divBdr>
            <w:top w:val="none" w:sz="0" w:space="0" w:color="auto"/>
            <w:left w:val="none" w:sz="0" w:space="0" w:color="auto"/>
            <w:bottom w:val="none" w:sz="0" w:space="0" w:color="auto"/>
            <w:right w:val="none" w:sz="0" w:space="0" w:color="auto"/>
          </w:divBdr>
          <w:divsChild>
            <w:div w:id="825322268">
              <w:marLeft w:val="0"/>
              <w:marRight w:val="0"/>
              <w:marTop w:val="0"/>
              <w:marBottom w:val="0"/>
              <w:divBdr>
                <w:top w:val="none" w:sz="0" w:space="0" w:color="auto"/>
                <w:left w:val="none" w:sz="0" w:space="0" w:color="auto"/>
                <w:bottom w:val="none" w:sz="0" w:space="0" w:color="auto"/>
                <w:right w:val="none" w:sz="0" w:space="0" w:color="auto"/>
              </w:divBdr>
              <w:divsChild>
                <w:div w:id="17052093">
                  <w:marLeft w:val="0"/>
                  <w:marRight w:val="0"/>
                  <w:marTop w:val="0"/>
                  <w:marBottom w:val="0"/>
                  <w:divBdr>
                    <w:top w:val="none" w:sz="0" w:space="0" w:color="auto"/>
                    <w:left w:val="none" w:sz="0" w:space="0" w:color="auto"/>
                    <w:bottom w:val="none" w:sz="0" w:space="0" w:color="auto"/>
                    <w:right w:val="none" w:sz="0" w:space="0" w:color="auto"/>
                  </w:divBdr>
                </w:div>
              </w:divsChild>
            </w:div>
            <w:div w:id="1895192895">
              <w:marLeft w:val="0"/>
              <w:marRight w:val="0"/>
              <w:marTop w:val="0"/>
              <w:marBottom w:val="0"/>
              <w:divBdr>
                <w:top w:val="none" w:sz="0" w:space="0" w:color="auto"/>
                <w:left w:val="none" w:sz="0" w:space="0" w:color="auto"/>
                <w:bottom w:val="none" w:sz="0" w:space="0" w:color="auto"/>
                <w:right w:val="none" w:sz="0" w:space="0" w:color="auto"/>
              </w:divBdr>
              <w:divsChild>
                <w:div w:id="1119761421">
                  <w:marLeft w:val="0"/>
                  <w:marRight w:val="0"/>
                  <w:marTop w:val="0"/>
                  <w:marBottom w:val="0"/>
                  <w:divBdr>
                    <w:top w:val="none" w:sz="0" w:space="0" w:color="auto"/>
                    <w:left w:val="none" w:sz="0" w:space="0" w:color="auto"/>
                    <w:bottom w:val="none" w:sz="0" w:space="0" w:color="auto"/>
                    <w:right w:val="none" w:sz="0" w:space="0" w:color="auto"/>
                  </w:divBdr>
                </w:div>
              </w:divsChild>
            </w:div>
            <w:div w:id="634334671">
              <w:marLeft w:val="0"/>
              <w:marRight w:val="0"/>
              <w:marTop w:val="0"/>
              <w:marBottom w:val="0"/>
              <w:divBdr>
                <w:top w:val="none" w:sz="0" w:space="0" w:color="auto"/>
                <w:left w:val="none" w:sz="0" w:space="0" w:color="auto"/>
                <w:bottom w:val="none" w:sz="0" w:space="0" w:color="auto"/>
                <w:right w:val="none" w:sz="0" w:space="0" w:color="auto"/>
              </w:divBdr>
              <w:divsChild>
                <w:div w:id="383254575">
                  <w:marLeft w:val="0"/>
                  <w:marRight w:val="0"/>
                  <w:marTop w:val="0"/>
                  <w:marBottom w:val="0"/>
                  <w:divBdr>
                    <w:top w:val="none" w:sz="0" w:space="0" w:color="auto"/>
                    <w:left w:val="none" w:sz="0" w:space="0" w:color="auto"/>
                    <w:bottom w:val="none" w:sz="0" w:space="0" w:color="auto"/>
                    <w:right w:val="none" w:sz="0" w:space="0" w:color="auto"/>
                  </w:divBdr>
                  <w:divsChild>
                    <w:div w:id="14963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4558">
              <w:marLeft w:val="0"/>
              <w:marRight w:val="0"/>
              <w:marTop w:val="0"/>
              <w:marBottom w:val="0"/>
              <w:divBdr>
                <w:top w:val="none" w:sz="0" w:space="0" w:color="auto"/>
                <w:left w:val="none" w:sz="0" w:space="0" w:color="auto"/>
                <w:bottom w:val="none" w:sz="0" w:space="0" w:color="auto"/>
                <w:right w:val="none" w:sz="0" w:space="0" w:color="auto"/>
              </w:divBdr>
              <w:divsChild>
                <w:div w:id="17983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Rudd</dc:creator>
  <cp:keywords/>
  <dc:description/>
  <cp:lastModifiedBy>Lisa Carter</cp:lastModifiedBy>
  <cp:revision>2</cp:revision>
  <dcterms:created xsi:type="dcterms:W3CDTF">2025-02-20T14:47:00Z</dcterms:created>
  <dcterms:modified xsi:type="dcterms:W3CDTF">2025-02-20T14:47:00Z</dcterms:modified>
</cp:coreProperties>
</file>